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C0" w:rsidRPr="00F168E8" w:rsidRDefault="004902C0" w:rsidP="00490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68E8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Профилактика суицида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Суицид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… А</w:t>
      </w:r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проще говоря - самоубийство. Проблема, пугающая своей актуальностью в наше располагающее к стрессам и депрессиям время. Беда, которую трудно предотвратить - в большинстве случаев. Причины, побудившие человека расстаться с жизнью, остаются загадкой даже для родных и близких. Самое страшное, что все чаще на этот роковой шаг решаются молодые люди, у которых все еще впереди. Откуда берет начало эта печальная тенденция?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материалов уголовных дел показывает, что 62% всех самоубийств несовершеннолетними совершается из-за конфликтов и неблагополучия в семье, чёрствости и безразличия окружающих. В целом ряде случаев подростки решались на самоубийство из-за безразличия родителей, педагогов на их проблемы и протестовали, таким 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безразличия и жестокости взрослых. 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дети. Также причиной суицида может быть алкоголизм и наркомания родителей, индивидуальные психологические особенности обучающегося, </w:t>
      </w:r>
      <w:proofErr w:type="spell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внутриличностный</w:t>
      </w:r>
      <w:proofErr w:type="spell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конфликт. Необходимо иметь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виду, что конфликтная ситуация ребенка или подростка может складываться из незначительных, мимолетных, по мнению взрослых, неурядиц. 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   Повышенная острота восприятия – черта, характерная для всех молодых людей, поэтому все то, что кажется «глупостью» взрослым, может иметь для подростков решающее значение. С годами суицид «молодеет»: о суициде думают, пытаются покончить с собой и кончают совсем еще дети. Дети не осознают необратимость смерти, у них еще нет жизненного опыта, осведомленности о пределах границы между жизнью и смертью. Со стороны же близких людей выявляется преступная черствость, проявляющаяся в непонимании причин и механизмов детского суицида. А халатность в таких вопросах и надежда «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авось» приводят зачастую 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гибели ребенка, которой можно было избежать даже с помощью банального «разговора по душам»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тоже время для подростка с его максимализмом, </w:t>
      </w:r>
      <w:proofErr w:type="spell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эгоцентричностью</w:t>
      </w:r>
      <w:proofErr w:type="spell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неумением прогнозировать свою жизнь, создают ощущение безысходности, порождают чувство отчаяния, одиночества. Это делает конфликтную ситуацию </w:t>
      </w:r>
      <w:proofErr w:type="spell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суицидоопасной</w:t>
      </w:r>
      <w:proofErr w:type="spell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подростка, совершенно неожиданно для окружающих его взрослых.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Мы,  являясь родителями,  должны быть очень внимательными и наблюдательными в нарушении поведения, снижении успеваемости, конфликтности, капризность, обидчивости, что является проявлением депрессивного синдрома. Взрослыми такое состояние оценивается как лень, распущенность, следствием собственного плохого воспитания. Подростков упрекают, стыдят, наказывают. Родители, а также учителя применяют различные меры воздействия на подростка.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   Подобная неадекватная оценка душевного состояния депрессивного подростка создает тяжелейшие конфликтные ситуации. Психотравмирующая ситуация, возникшая на фоне отсутствия контактов, свойственная депрессивному ребенку, обостряет чувство душевного одиночества, создает ощущение безысходности и толкает на самоубийство. Именно в этот момент ребенок не должен быть один. Своевременная психологическая помощь, участие, оказанное подросткам в трудной жизненной ситуации, помогут избежать трагедий.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Нарушению психического, депрессивного состояния у детей и подростков способствует: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1.Стрессогенная тактика педагогических воздействий — это систематическое использование окриков или так называемых «психологических пощечин», а также ограничение времени в процессе деятельности. Ребенок испытывает стресс из-за постоянной гонки, неудач, неудовлетворенности взрослых. Школьники, ожидая очередных упреков и даже унижений, находятся в постоянном психологическом напряжении.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   Перегрузка — интенсификация учебной деятельности — один из факторов роста нервно-психологических нарушений. Большая учебная нагрузка тормозит реализацию возрастных биологических потребностей организма подростка 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сне, двигательной активности, пребывании на воздухе.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  3. Ситуация в семьях. Семья претерпела серьезные изменения. А ведь модель поведения ребенком чаще всего избирается по образцу родителей. Сегодня заметно утрачивается подвижническое отношение родителей к своим детям из-за постоянной занятости родителей, из-за жесткого ритма жизни исчезла размеренность семейного общения, ушли из практики семейного воспитания неспешные беседы за ужином, прогулки с разговорами обо всем. Вместо них — привычный родительский лексикон: «ну что за почерк?», «опять двойка?», «Мне стыдно за тебя!», «У соседей сын как сын, а ты — сплошное недоразумение!». Такая манера общения с детьми стала привычкой, что можно говорить о серьезном педагогическом давлении на подростка. Тогда уместно возникает вопрос: не тормозим ли мы развитие способностей детей стрессовой тактикой воспитательных воздействий? Чем расплачивается ребенок за 11 лет постоянных стрессов?  Беспокоит и другое. В благополучных семьях царят жестокость, грубость, какой-то невидимый агрессивный стил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взаимоотношений с собственным </w:t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ребенком.                                                            </w:t>
      </w:r>
    </w:p>
    <w:p w:rsidR="004902C0" w:rsidRDefault="004902C0" w:rsidP="0049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4. Некомпетентность родителей и педагогов в вопросах физиологического развития ребенка. Непредсказуемые поступки подростков, оказывается, связаны с незрелостью мозга. Лобные доли, отвечающие за принятие осмысленных решений, у подростков функционируют не так как у взрослых. Учителя, родители должны проявлять терпение и снисхождение к необдуманным поступкам своих подопечных, в надежде, что через какое-то время их мозг заработает в полную силу. Дети «эмоционально мудрых» родителей легче справляются со стрессовыми ситуациями, более успешны в учебе, у них мало проблем со сверстниками.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Зависимости. Это страшная беда, в сети которой попадают многие подростки. Чаще всего — это уход от реальности, которая чем-то не устраивает ребенка, форма неосознанного протеста. За любое суицидальное поведение ребёнка в ответе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взрослые! 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необходимо сразу же, немедленно, принять меры для того, чтоб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помочь ребенку выйти из этого </w:t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состояния.                                                                                                              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</w:t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ресурсы его личности. Не надо сравнивать его с другими ребятами - более успешными, бодрыми, добродушными. Эти сравнения усугубят и без того низкую самооценку подростка. Можно сравнить только </w:t>
      </w:r>
      <w:proofErr w:type="spellStart"/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подростка-сегодняшнего</w:t>
      </w:r>
      <w:proofErr w:type="spellEnd"/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подростком-вчерашним</w:t>
      </w:r>
      <w:proofErr w:type="spell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настроить на позитивный образ подростка-завтрашнего.                                                                                       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- собаку, кошку, хомяка, попугаев или рыбок. Забота о беззащитном существе может мобилизовать ребенка и настроить его на позитивный лад.                                                                                                      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- психофизиологическое состояние. Необходимо поддерживать физическое состояние подростка в этот период.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в-четвертых, обратиться за консультацией к специалисту - психологу, психотерапевту.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профилактики суицидальных мыслей, намерений и попыток целесообразно выделить следующие основные принципы деятельности: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«ПОЗИТИВНОЕ ВОСПРИЯТИЕ» окружающего мира.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продолжительность и качество жизни связаны с такими чертами человека, как оптимизм и жизнерадостность. Наполеон Хилл: " Неудачи учат нас, а не ставят перед нами заграждения... В каждом отрицательном моменте заложены семена столь же существенных положительных моментов... Всего лишь одна, но хорошая идея, подкрепленная действием, способна обратить неудачу в успе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 Ваши ошибки - это не Вы". </w:t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Принципиальный подход к «позитивному мышлению» заключается в переориентации восприятия окружающего мира, формировании оптимистичных тенденций в характере подростка.</w:t>
      </w:r>
    </w:p>
    <w:p w:rsid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Нужно научиться  ПЕРЕКЛЮЧАТЬ ПСИХИЧЕСКУЮ ЭНЕРГИЮ подростка 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деструктивного НА КОНСТРУКТИВНОЕ НАПРАВЛЕНИЕ.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вместо пустых переживаний типа «Ах, ну почему она меня не любит?» или «За что мне такое несчастье?» следует переформулировать проблему в вопрос «Что я должен предпринять, для того, чтобы она меня полюбила?» или «Что мне нужно от этой жизни, чтобы я чувствовал себя счастливым?».</w:t>
      </w:r>
    </w:p>
    <w:p w:rsidR="004902C0" w:rsidRPr="004902C0" w:rsidRDefault="004902C0" w:rsidP="004902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Найти зону наибольшего проявления интересов и увлечений подростка и направьте туда его внимание, время и энергию.</w:t>
      </w:r>
    </w:p>
    <w:p w:rsidR="004902C0" w:rsidRPr="00F168E8" w:rsidRDefault="004902C0" w:rsidP="0049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2C0" w:rsidRDefault="004902C0" w:rsidP="0049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Факторы, препятствующие возникновению суицидального поведения у подростков.</w:t>
      </w:r>
      <w:r w:rsidRPr="004902C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Антисуицидальные</w:t>
      </w:r>
      <w:proofErr w:type="spell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К ним относятся: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эмоциональная привязанность к значимым родным и близким;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выраженное чувство долга, обязательность;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концентрация внимания на состоянии собственного здоровья, боязнь причинения себе физического ущерба;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убеждения о неиспользованных жизненных возможностях;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жизненных, творческих, семейных и других планов, замыслов;</w:t>
      </w:r>
      <w:proofErr w:type="gramEnd"/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духовных, нравственных и эстетических критериев в мышлении;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психологическая гибкость и </w:t>
      </w:r>
      <w:proofErr w:type="spell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адаптированность</w:t>
      </w:r>
      <w:proofErr w:type="spell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умение компенсировать негативные личные переживания, использовать методы снятия психической напряженности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актуальных жизненных ценностей, целей;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интереса к жизни;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привязанность к родственникам, близким людям, степень значимости отношений с ними;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религиозности и боязнь греха самоубийства;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своего ближайшего будущего и перспектив жизни;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- негативная проекция своего внешнего вида после самоубийства.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большим количеством </w:t>
      </w:r>
      <w:proofErr w:type="spell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антисуицидальных</w:t>
      </w:r>
      <w:proofErr w:type="spell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жизнеутверждающих факторов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антисуицидальный</w:t>
      </w:r>
      <w:proofErr w:type="spell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барьер.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 уйти самостоятельно из жизни много. Основной причиной высокого уровня суицидов в стране является моральное “одичание” общества, потеря нравственных ориентиров, утрата смысла жизни. Иллюзия жизни как потребления подменяет подлинный смысл жизни, агрессивно встраивается в сознание людей. Если смыслом жизни провозглашается покупка квартиры, самореализация, престижная работа и красивая жена, то человек, по каким-то причинам не сумевший всего этого достичь, ощущает себя ненужным, неудачником, не способным достичь установленного уровня. </w:t>
      </w:r>
      <w:proofErr w:type="gramStart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на уровень суицида влияет и ситуация в семье, потому что наиболее уязвимыми в психологическом плане являются те люди, у которых есть проблемы с близкими (и наиболее часто – с родителями).</w:t>
      </w:r>
      <w:proofErr w:type="gramEnd"/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Отвергнутые по разным причинам дети страдают. Родители зачастую гонятся за благами, а ребенок оказывается обеспеченным, но одиноким. Более того, если он не оправдывает родительских ожиданий, на нем срывают гнев. Бывает и так, что родители ссорятся, а у ребенка, воспринимающего себя частью отца и матери, развивается внутренний конфликт. И та агрессия, которая должна направляться на родителей, в итоге обращается на себя.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 уделяйте как можно больше внимания своим детям!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и самый важный элемент работы с самоубийцами – это услышать их. Услышать то, что они хотят сказать, услышать их боль и отреагировать, мягко и доброжелательно показать выход. Человек с такой проблемой не видит адекватно свою ситуацию, реальность воспринимается им искаженно. Подход к каждому должен быть индивидуальный. </w:t>
      </w:r>
      <w:r w:rsidRPr="00F168E8">
        <w:rPr>
          <w:rFonts w:ascii="Times New Roman" w:eastAsia="Times New Roman" w:hAnsi="Times New Roman" w:cs="Times New Roman"/>
          <w:sz w:val="24"/>
          <w:szCs w:val="24"/>
        </w:rPr>
        <w:br/>
      </w:r>
      <w:r w:rsidRPr="00F168E8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заметили, что с вашим ребенком что-то происходит, не стесняйтесь спросить совета у специалистов в этой области. Помогите своему ребенку!</w:t>
      </w:r>
    </w:p>
    <w:p w:rsidR="00161719" w:rsidRDefault="00161719" w:rsidP="004902C0"/>
    <w:sectPr w:rsidR="0016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2C0"/>
    <w:rsid w:val="00161719"/>
    <w:rsid w:val="0049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1958</Words>
  <Characters>11163</Characters>
  <Application>Microsoft Office Word</Application>
  <DocSecurity>0</DocSecurity>
  <Lines>93</Lines>
  <Paragraphs>26</Paragraphs>
  <ScaleCrop>false</ScaleCrop>
  <Company>ГАУО БОЦ ПСС и П ППР и КНЗН 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Алла Владимировна</dc:creator>
  <cp:keywords/>
  <dc:description/>
  <cp:lastModifiedBy>Беликова Алла Владимировна</cp:lastModifiedBy>
  <cp:revision>2</cp:revision>
  <cp:lastPrinted>2012-03-22T11:48:00Z</cp:lastPrinted>
  <dcterms:created xsi:type="dcterms:W3CDTF">2012-03-22T11:41:00Z</dcterms:created>
  <dcterms:modified xsi:type="dcterms:W3CDTF">2012-03-22T11:48:00Z</dcterms:modified>
</cp:coreProperties>
</file>