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04" w:rsidRPr="00FC1804" w:rsidRDefault="00FC1804" w:rsidP="00FC1804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44"/>
          <w:szCs w:val="44"/>
        </w:rPr>
      </w:pPr>
      <w:r w:rsidRPr="00FC1804">
        <w:rPr>
          <w:rFonts w:ascii="Georgia" w:eastAsia="Times New Roman" w:hAnsi="Georgia" w:cs="Times New Roman"/>
          <w:b/>
          <w:bCs/>
          <w:color w:val="333333"/>
          <w:sz w:val="44"/>
          <w:szCs w:val="44"/>
        </w:rPr>
        <w:t xml:space="preserve">Аннотация к дополнительным общеобразовательным (дополнительным </w:t>
      </w:r>
      <w:proofErr w:type="spellStart"/>
      <w:r w:rsidRPr="00FC1804">
        <w:rPr>
          <w:rFonts w:ascii="Georgia" w:eastAsia="Times New Roman" w:hAnsi="Georgia" w:cs="Times New Roman"/>
          <w:b/>
          <w:bCs/>
          <w:color w:val="333333"/>
          <w:sz w:val="44"/>
          <w:szCs w:val="44"/>
        </w:rPr>
        <w:t>общеразвиваюшим</w:t>
      </w:r>
      <w:proofErr w:type="spellEnd"/>
      <w:r w:rsidRPr="00FC1804">
        <w:rPr>
          <w:rFonts w:ascii="Georgia" w:eastAsia="Times New Roman" w:hAnsi="Georgia" w:cs="Times New Roman"/>
          <w:b/>
          <w:bCs/>
          <w:color w:val="333333"/>
          <w:sz w:val="44"/>
          <w:szCs w:val="44"/>
        </w:rPr>
        <w:t>) программам</w:t>
      </w:r>
    </w:p>
    <w:tbl>
      <w:tblPr>
        <w:tblStyle w:val="a3"/>
        <w:tblW w:w="156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2087"/>
      </w:tblGrid>
      <w:tr w:rsidR="00FF653F" w:rsidTr="008F7C43">
        <w:tc>
          <w:tcPr>
            <w:tcW w:w="3544" w:type="dxa"/>
          </w:tcPr>
          <w:p w:rsidR="00FF653F" w:rsidRPr="00B42D6A" w:rsidRDefault="00FC1804" w:rsidP="002626AF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C1804">
              <w:rPr>
                <w:rFonts w:ascii="Georgia" w:eastAsia="Times New Roman" w:hAnsi="Georgia" w:cs="Times New Roman"/>
                <w:b/>
                <w:bCs/>
                <w:color w:val="333333"/>
                <w:kern w:val="36"/>
                <w:sz w:val="48"/>
                <w:szCs w:val="48"/>
              </w:rPr>
              <w:t> </w:t>
            </w:r>
            <w:r w:rsidR="00FF653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12087" w:type="dxa"/>
          </w:tcPr>
          <w:p w:rsidR="00FF653F" w:rsidRPr="00FF653F" w:rsidRDefault="00FF653F" w:rsidP="002626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53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F653F">
              <w:rPr>
                <w:rFonts w:ascii="Times New Roman" w:hAnsi="Times New Roman" w:cs="Times New Roman"/>
                <w:sz w:val="28"/>
                <w:szCs w:val="28"/>
              </w:rPr>
              <w:t>нотация</w:t>
            </w:r>
          </w:p>
        </w:tc>
      </w:tr>
      <w:tr w:rsidR="002626AF" w:rsidTr="008F7C43">
        <w:tc>
          <w:tcPr>
            <w:tcW w:w="3544" w:type="dxa"/>
          </w:tcPr>
          <w:p w:rsidR="002626AF" w:rsidRDefault="002626AF" w:rsidP="002626AF">
            <w:pPr>
              <w:ind w:left="-108"/>
              <w:rPr>
                <w:rFonts w:ascii="Times New Roman" w:hAnsi="Times New Roman" w:cs="Times New Roman"/>
                <w:sz w:val="28"/>
              </w:rPr>
            </w:pPr>
            <w:r w:rsidRPr="00B42D6A">
              <w:rPr>
                <w:rFonts w:ascii="Times New Roman" w:hAnsi="Times New Roman" w:cs="Times New Roman"/>
                <w:sz w:val="28"/>
                <w:szCs w:val="28"/>
              </w:rPr>
              <w:t xml:space="preserve"> Фонетико-фонематическое недоразвитие</w:t>
            </w:r>
            <w:r w:rsidR="00FF653F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</w:p>
        </w:tc>
        <w:tc>
          <w:tcPr>
            <w:tcW w:w="12087" w:type="dxa"/>
          </w:tcPr>
          <w:p w:rsidR="002626AF" w:rsidRPr="007D4534" w:rsidRDefault="002626AF" w:rsidP="0026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ФФНР</w:t>
            </w: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 – это нарушение процесса формирования произносительной системы родного языка у детей вследствие дефектов восприятия и произношения фонем.</w:t>
            </w:r>
          </w:p>
          <w:p w:rsidR="002626AF" w:rsidRPr="007D4534" w:rsidRDefault="0026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Основная причина  </w:t>
            </w: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ФФНР – недостаточное развитие процессов </w:t>
            </w:r>
            <w:proofErr w:type="spellStart"/>
            <w:proofErr w:type="gramStart"/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-буквенного</w:t>
            </w:r>
            <w:proofErr w:type="gramEnd"/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 синтеза.</w:t>
            </w:r>
          </w:p>
          <w:p w:rsidR="00FF653F" w:rsidRPr="007D4534" w:rsidRDefault="00FF653F" w:rsidP="00F209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программы:</w:t>
            </w: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правильного звукопроизношения,фонематических представлений, коррекция недостатков лексико-грамматического строя речи.</w:t>
            </w:r>
          </w:p>
          <w:p w:rsidR="002626AF" w:rsidRPr="007D4534" w:rsidRDefault="002626AF" w:rsidP="00262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Основными направлениями</w:t>
            </w: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 работы являются:</w:t>
            </w:r>
          </w:p>
          <w:p w:rsidR="002626AF" w:rsidRPr="007D4534" w:rsidRDefault="002626AF" w:rsidP="002626A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формирование полноценных произносительных навыков;</w:t>
            </w:r>
          </w:p>
          <w:p w:rsidR="002626AF" w:rsidRPr="007D4534" w:rsidRDefault="002626AF" w:rsidP="002626A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восприятия, фонематических представлений, доступных возрасту форм звукового анализа и синтеза.</w:t>
            </w:r>
          </w:p>
          <w:p w:rsidR="001D1080" w:rsidRPr="007D4534" w:rsidRDefault="001D1080" w:rsidP="001D108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Категория детей:</w:t>
            </w: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 дети 6-го, 7-го годов жизни с фонетико-фонематическим недоразвитием речи с нормальным слухом и интеллектом.</w:t>
            </w:r>
          </w:p>
          <w:p w:rsidR="001D1080" w:rsidRPr="007D4534" w:rsidRDefault="001D1080" w:rsidP="001D1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 занятия:</w:t>
            </w: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индивидуальные, подгрупповые занятия.   </w:t>
            </w:r>
          </w:p>
          <w:p w:rsidR="00FF653F" w:rsidRPr="007D4534" w:rsidRDefault="00FF653F" w:rsidP="00FF65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Срок обучения</w:t>
            </w: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: два года. </w:t>
            </w:r>
          </w:p>
          <w:p w:rsidR="00FF653F" w:rsidRPr="007D4534" w:rsidRDefault="00FF653F" w:rsidP="00FF65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F7C43">
              <w:rPr>
                <w:rFonts w:ascii="Times New Roman" w:hAnsi="Times New Roman" w:cs="Times New Roman"/>
                <w:sz w:val="24"/>
                <w:szCs w:val="24"/>
              </w:rPr>
              <w:t>подгрупповых занятий в неделю: 2</w:t>
            </w: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653F" w:rsidRPr="007D4534" w:rsidRDefault="00FF653F" w:rsidP="00FF65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индивидуальных занятий определяется в зависимости от тяжести речевого дефекта. </w:t>
            </w:r>
          </w:p>
          <w:p w:rsidR="00FF653F" w:rsidRPr="007D4534" w:rsidRDefault="00FF653F" w:rsidP="00FF65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Продолжительность занятия:</w:t>
            </w: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25-30 минут.</w:t>
            </w:r>
          </w:p>
          <w:p w:rsidR="008D65B4" w:rsidRPr="007D4534" w:rsidRDefault="008D65B4" w:rsidP="00FF65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53F" w:rsidRPr="007D4534" w:rsidRDefault="00FF6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6AF" w:rsidTr="008F7C43">
        <w:tc>
          <w:tcPr>
            <w:tcW w:w="3544" w:type="dxa"/>
          </w:tcPr>
          <w:p w:rsidR="002626AF" w:rsidRDefault="00F209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недоразвитие речи</w:t>
            </w:r>
          </w:p>
        </w:tc>
        <w:tc>
          <w:tcPr>
            <w:tcW w:w="12087" w:type="dxa"/>
          </w:tcPr>
          <w:p w:rsidR="00F20926" w:rsidRPr="007D4534" w:rsidRDefault="00F20926" w:rsidP="00F2092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ОНР</w:t>
            </w: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 предс</w:t>
            </w:r>
            <w:r w:rsidR="008D65B4"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тавляет собой нарушение, </w:t>
            </w: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охватывающее как фонетико-фонематическую, так и лексико-грамматическую сторону языка.</w:t>
            </w:r>
          </w:p>
          <w:p w:rsidR="00F20926" w:rsidRPr="007D4534" w:rsidRDefault="00F20926" w:rsidP="00F2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программы:</w:t>
            </w: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речевого дефекта и предупреждение возможных трудностей в усвоении школьных занятий, обусловленных речевым недоразвитием.</w:t>
            </w:r>
          </w:p>
          <w:p w:rsidR="00F20926" w:rsidRPr="007D4534" w:rsidRDefault="00F20926" w:rsidP="00F20926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Основными задачами</w:t>
            </w: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коррекционно-развивающего обучения является развитие:</w:t>
            </w:r>
          </w:p>
          <w:p w:rsidR="00F20926" w:rsidRPr="007D4534" w:rsidRDefault="00F20926" w:rsidP="00F2092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понимания речи и лексико-грамматических средств языка;</w:t>
            </w:r>
          </w:p>
          <w:p w:rsidR="00F20926" w:rsidRPr="007D4534" w:rsidRDefault="00F20926" w:rsidP="00F2092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произносительной стороны речи;</w:t>
            </w:r>
          </w:p>
          <w:p w:rsidR="00F20926" w:rsidRPr="007D4534" w:rsidRDefault="00F20926" w:rsidP="00F20926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самостоятельной развёрнутой фразовой речи.</w:t>
            </w:r>
          </w:p>
          <w:p w:rsidR="00F20926" w:rsidRPr="007D4534" w:rsidRDefault="00F20926" w:rsidP="00F2092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итоге логопедической работы дети должны научиться:</w:t>
            </w:r>
          </w:p>
          <w:p w:rsidR="00F20926" w:rsidRPr="007D4534" w:rsidRDefault="00F20926" w:rsidP="00F2092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фонетически правильно оформлять звуковую сторону речи;</w:t>
            </w:r>
          </w:p>
          <w:p w:rsidR="00F20926" w:rsidRPr="007D4534" w:rsidRDefault="00F20926" w:rsidP="00F2092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правильно передавать слоговую структуру слов, используемых в самостоятельной речи;</w:t>
            </w:r>
          </w:p>
          <w:p w:rsidR="00F20926" w:rsidRPr="007D4534" w:rsidRDefault="00F20926" w:rsidP="00F2092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</w:t>
            </w:r>
            <w:proofErr w:type="spellStart"/>
            <w:proofErr w:type="gramStart"/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proofErr w:type="spellEnd"/>
            <w:proofErr w:type="gramEnd"/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0926" w:rsidRPr="007D4534" w:rsidRDefault="00F20926" w:rsidP="00F2092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грамматически правильно оформлять самостоятельную речь в соответствии с нормами языка;</w:t>
            </w:r>
          </w:p>
          <w:p w:rsidR="00F20926" w:rsidRPr="007D4534" w:rsidRDefault="00F20926" w:rsidP="00F2092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пользоваться в самостоятельной речи простыми распространёнными и сложными предложениями, владеть навыками объединения их в рассказ;</w:t>
            </w:r>
          </w:p>
          <w:p w:rsidR="00F20926" w:rsidRPr="007D4534" w:rsidRDefault="00F20926" w:rsidP="00F2092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владеть навыками пересказа;</w:t>
            </w:r>
          </w:p>
          <w:p w:rsidR="00F20926" w:rsidRPr="007D4534" w:rsidRDefault="00F20926" w:rsidP="00F20926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владеть навыками диалогической речи.</w:t>
            </w:r>
          </w:p>
          <w:p w:rsidR="00F20926" w:rsidRPr="007D4534" w:rsidRDefault="00F20926" w:rsidP="00F2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926" w:rsidRPr="007D4534" w:rsidRDefault="00F20926" w:rsidP="00F2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Категория детей:</w:t>
            </w: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 дети с </w:t>
            </w:r>
            <w:r w:rsidRPr="007D4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 уровнем речевого развития 6-го 7-го годов жизни с нормальным слухом и интеллектом.</w:t>
            </w:r>
          </w:p>
          <w:p w:rsidR="00F20926" w:rsidRPr="007D4534" w:rsidRDefault="00F20926" w:rsidP="00F2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 занятия:</w:t>
            </w: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индивидуальные, подгрупповые занятия.   </w:t>
            </w:r>
          </w:p>
          <w:p w:rsidR="00F20926" w:rsidRPr="007D4534" w:rsidRDefault="00F20926" w:rsidP="00F2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Срок обучения:</w:t>
            </w: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 2 года в зависимости от времени зачисления и тяжести речевого дефекта. </w:t>
            </w:r>
          </w:p>
          <w:p w:rsidR="00F20926" w:rsidRPr="007D4534" w:rsidRDefault="00F20926" w:rsidP="00F209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Продолжительность занятия: </w:t>
            </w: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не более 25-30 минут.</w:t>
            </w:r>
          </w:p>
          <w:p w:rsidR="002626AF" w:rsidRPr="007D4534" w:rsidRDefault="00262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080" w:rsidTr="008F7C43">
        <w:tc>
          <w:tcPr>
            <w:tcW w:w="3544" w:type="dxa"/>
          </w:tcPr>
          <w:p w:rsidR="001D1080" w:rsidRPr="001D1080" w:rsidRDefault="001D1080" w:rsidP="00FC1804">
            <w:pPr>
              <w:pStyle w:val="a4"/>
              <w:rPr>
                <w:sz w:val="28"/>
                <w:szCs w:val="28"/>
              </w:rPr>
            </w:pPr>
            <w:r w:rsidRPr="001D1080">
              <w:rPr>
                <w:sz w:val="28"/>
                <w:szCs w:val="28"/>
              </w:rPr>
              <w:lastRenderedPageBreak/>
              <w:t xml:space="preserve">Адаптированная </w:t>
            </w:r>
            <w:r w:rsidRPr="001D1080">
              <w:rPr>
                <w:color w:val="000000"/>
                <w:sz w:val="28"/>
                <w:szCs w:val="28"/>
              </w:rPr>
              <w:t>коррекционно-развивающая  работа с обучающимися детьми  с ОНР 1 уровня</w:t>
            </w:r>
          </w:p>
        </w:tc>
        <w:tc>
          <w:tcPr>
            <w:tcW w:w="12087" w:type="dxa"/>
          </w:tcPr>
          <w:p w:rsidR="00FC1804" w:rsidRPr="008F7C43" w:rsidRDefault="001D1080" w:rsidP="008F7C4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7D45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Целью</w:t>
            </w:r>
            <w:r w:rsidRPr="007D4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рабочей программы - построение системы коррекционно-развивающей работы с </w:t>
            </w:r>
            <w:proofErr w:type="gramStart"/>
            <w:r w:rsidRPr="007D4534">
              <w:rPr>
                <w:rFonts w:ascii="Times New Roman" w:hAnsi="Times New Roman"/>
                <w:color w:val="000000"/>
                <w:sz w:val="24"/>
                <w:szCs w:val="24"/>
              </w:rPr>
              <w:t>детьми</w:t>
            </w:r>
            <w:proofErr w:type="gramEnd"/>
            <w:r w:rsidRPr="007D45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имеющими тяжелые нарушения речи</w:t>
            </w:r>
            <w:r w:rsidRPr="007D4534">
              <w:rPr>
                <w:rFonts w:ascii="Times New Roman" w:hAnsi="Times New Roman"/>
                <w:sz w:val="24"/>
                <w:szCs w:val="24"/>
              </w:rPr>
              <w:t>.</w:t>
            </w:r>
            <w:r w:rsidRPr="007D4534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пассивного и активного словаря, доступного пониманию и воспроизведению.</w:t>
            </w:r>
            <w:r w:rsidR="008F7C4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</w:t>
            </w:r>
            <w:r w:rsidRPr="007D4534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Задачи </w:t>
            </w:r>
            <w:r w:rsidRPr="007D45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программы</w:t>
            </w:r>
            <w:proofErr w:type="gramStart"/>
            <w:r w:rsidRPr="007D453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:</w:t>
            </w:r>
            <w:r w:rsidR="00FC1804" w:rsidRPr="007D4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FC1804" w:rsidRPr="007D4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детей- логопатов дифференциров</w:t>
            </w:r>
            <w:r w:rsidR="008D65B4" w:rsidRPr="007D4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 определять названия предме</w:t>
            </w:r>
            <w:r w:rsidR="00FC1804" w:rsidRPr="007D45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тов, действий, отдельных признаков;</w:t>
            </w:r>
            <w:r w:rsidR="008F7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FC1804" w:rsidRPr="008F7C43">
              <w:rPr>
                <w:rFonts w:ascii="Times New Roman" w:hAnsi="Times New Roman" w:cs="Times New Roman"/>
                <w:color w:val="000000"/>
              </w:rPr>
              <w:t>- формировать умения отвечать на вопросы по картинке, связанные с семьей, знакомыми событиями из жизни ребенка, использовать в речевых ответах предложения, состоящие из 2-3 слов;</w:t>
            </w:r>
          </w:p>
          <w:p w:rsidR="001D1080" w:rsidRPr="008F7C43" w:rsidRDefault="00FC1804" w:rsidP="008D65B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F7C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учить детей- логопатов произносить слова из 2-х, одного и трех слогов; - формировать умения понимать некоторые грамматические формы слов, простые рассказы, небольшие сказки.</w:t>
            </w:r>
          </w:p>
          <w:p w:rsidR="001D1080" w:rsidRDefault="001D1080" w:rsidP="001D108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4534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Формы логопедического воздействия</w:t>
            </w:r>
            <w:r w:rsidRPr="007D453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7D4534">
              <w:rPr>
                <w:rFonts w:ascii="Times New Roman" w:eastAsia="Times New Roman" w:hAnsi="Times New Roman"/>
                <w:sz w:val="24"/>
                <w:szCs w:val="24"/>
              </w:rPr>
              <w:t xml:space="preserve"> индивидуальная  работа.</w:t>
            </w:r>
          </w:p>
          <w:p w:rsidR="008F7C43" w:rsidRDefault="008F7C43" w:rsidP="008D65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F7C43" w:rsidRPr="007D4534" w:rsidRDefault="008F7C43" w:rsidP="008D65B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D65B4" w:rsidTr="008F7C43">
        <w:tc>
          <w:tcPr>
            <w:tcW w:w="3544" w:type="dxa"/>
          </w:tcPr>
          <w:p w:rsidR="008D65B4" w:rsidRPr="001D1080" w:rsidRDefault="007D4534" w:rsidP="00FC1804">
            <w:pPr>
              <w:pStyle w:val="a4"/>
              <w:rPr>
                <w:sz w:val="28"/>
                <w:szCs w:val="28"/>
              </w:rPr>
            </w:pPr>
            <w:r>
              <w:rPr>
                <w:rFonts w:ascii="Georgia" w:hAnsi="Georgia"/>
                <w:color w:val="333333"/>
              </w:rPr>
              <w:lastRenderedPageBreak/>
              <w:t>«</w:t>
            </w:r>
            <w:r>
              <w:rPr>
                <w:rFonts w:ascii="Georgia" w:hAnsi="Georgia"/>
                <w:b/>
                <w:bCs/>
                <w:color w:val="333333"/>
              </w:rPr>
              <w:t>Азбука общения</w:t>
            </w:r>
            <w:r>
              <w:rPr>
                <w:rFonts w:ascii="Georgia" w:hAnsi="Georgia"/>
                <w:color w:val="333333"/>
              </w:rPr>
              <w:t>»  </w:t>
            </w:r>
          </w:p>
        </w:tc>
        <w:tc>
          <w:tcPr>
            <w:tcW w:w="12087" w:type="dxa"/>
          </w:tcPr>
          <w:p w:rsidR="008D65B4" w:rsidRPr="007D4534" w:rsidRDefault="008D65B4" w:rsidP="008D65B4">
            <w:pPr>
              <w:pStyle w:val="a4"/>
              <w:shd w:val="clear" w:color="auto" w:fill="FFFFFF"/>
              <w:spacing w:after="0" w:afterAutospacing="0"/>
            </w:pPr>
            <w:r w:rsidRPr="007D4534">
              <w:rPr>
                <w:rFonts w:ascii="Georgia" w:hAnsi="Georgia"/>
                <w:color w:val="333333"/>
              </w:rPr>
              <w:t>«</w:t>
            </w:r>
            <w:r w:rsidRPr="007D4534">
              <w:rPr>
                <w:b/>
                <w:bCs/>
              </w:rPr>
              <w:t>Азбука общения</w:t>
            </w:r>
            <w:r w:rsidRPr="007D4534">
              <w:t>»   —  это   психолого-педагогический курс  развития навыков межличностного взаимодействия  и  обучения основам коммуникации детей возраста (от 6-8 лет) возраста.                         Содержание предполагаемых разделов предусматривает обогащение детей специальными знаниями, умениями и навыками, необходимыми для успешного развития процесса общения, социального взаимодействия.           В программе особое внимание уделяется установлению взаимопонимания между родителями и  детьми, воспитателями и воспитуемыми.  Стала уже крылатой фраза: «</w:t>
            </w:r>
            <w:r w:rsidRPr="007D4534">
              <w:rPr>
                <w:b/>
                <w:bCs/>
              </w:rPr>
              <w:t>Счастье – это когда тебя понимают</w:t>
            </w:r>
            <w:r w:rsidRPr="007D4534">
              <w:t>», а это понимание не приходит само по себе, ему надо научиться. Поэтому девиз программы такой: «</w:t>
            </w:r>
            <w:r w:rsidRPr="007D4534">
              <w:rPr>
                <w:b/>
                <w:bCs/>
              </w:rPr>
              <w:t>Научись </w:t>
            </w:r>
            <w:r w:rsidRPr="007D4534">
              <w:t>любить и понимать людей и рядом с тобой всегда будут друзья ».</w:t>
            </w:r>
          </w:p>
          <w:p w:rsidR="008D65B4" w:rsidRPr="007D4534" w:rsidRDefault="008D65B4" w:rsidP="008D65B4">
            <w:pPr>
              <w:pStyle w:val="a4"/>
              <w:shd w:val="clear" w:color="auto" w:fill="FFFFFF"/>
              <w:spacing w:after="0" w:afterAutospacing="0"/>
            </w:pPr>
            <w:r w:rsidRPr="007D4534">
              <w:rPr>
                <w:b/>
                <w:bCs/>
              </w:rPr>
              <w:t>Цель программы</w:t>
            </w:r>
            <w:r w:rsidRPr="007D4534">
              <w:t>:</w:t>
            </w:r>
          </w:p>
          <w:p w:rsidR="008D65B4" w:rsidRPr="007D4534" w:rsidRDefault="008D65B4" w:rsidP="008D65B4">
            <w:pPr>
              <w:pStyle w:val="a4"/>
              <w:shd w:val="clear" w:color="auto" w:fill="FFFFFF"/>
              <w:spacing w:after="360" w:afterAutospacing="0"/>
            </w:pPr>
            <w:r w:rsidRPr="007D4534">
              <w:t>Обеспечение социального здоровья дошкольников, формирование у детей социальных контактов и развитие способности к дальнейшим действиям посредствам обучения их нормам  нравственного поведения и способам  произвольной регуляции своего поведения</w:t>
            </w:r>
            <w:proofErr w:type="gramStart"/>
            <w:r w:rsidRPr="007D4534">
              <w:t xml:space="preserve"> .</w:t>
            </w:r>
            <w:proofErr w:type="gramEnd"/>
          </w:p>
          <w:p w:rsidR="008D65B4" w:rsidRPr="007D4534" w:rsidRDefault="008D65B4" w:rsidP="008D65B4">
            <w:pPr>
              <w:pStyle w:val="a4"/>
              <w:shd w:val="clear" w:color="auto" w:fill="FFFFFF"/>
              <w:spacing w:after="0" w:afterAutospacing="0"/>
            </w:pPr>
            <w:r w:rsidRPr="007D4534">
              <w:rPr>
                <w:b/>
                <w:bCs/>
              </w:rPr>
              <w:t>Задачи программы</w:t>
            </w:r>
            <w:r w:rsidRPr="007D4534">
              <w:rPr>
                <w:b/>
                <w:bCs/>
                <w:i/>
                <w:iCs/>
              </w:rPr>
              <w:t>:</w:t>
            </w:r>
          </w:p>
          <w:p w:rsidR="008D65B4" w:rsidRPr="007D4534" w:rsidRDefault="008D65B4" w:rsidP="007D4534">
            <w:pPr>
              <w:pStyle w:val="a4"/>
              <w:shd w:val="clear" w:color="auto" w:fill="FFFFFF"/>
              <w:spacing w:after="0" w:afterAutospacing="0"/>
            </w:pPr>
            <w:r w:rsidRPr="007D4534">
              <w:rPr>
                <w:i/>
                <w:iCs/>
              </w:rPr>
              <w:t>Образовательные: </w:t>
            </w:r>
            <w:r w:rsidRPr="007D4534">
              <w:t xml:space="preserve">обогащение эмоциональной сферы ребенка положительными эмоциями, овладение языком эмоций;                                                                                                                                                                          </w:t>
            </w:r>
            <w:proofErr w:type="gramStart"/>
            <w:r w:rsidRPr="007D4534">
              <w:t>-с</w:t>
            </w:r>
            <w:proofErr w:type="gramEnd"/>
            <w:r w:rsidRPr="007D4534">
              <w:t>формировать представления и знания детей о важнейших социальных нор</w:t>
            </w:r>
            <w:r w:rsidRPr="007D4534">
              <w:softHyphen/>
              <w:t>мах и ценностях, определяющих поведение человека в обществе и в школе;                                                                                                        -обучить элементарным навыкам конструктивного взаимодействия;-формировать умения выполнять инструкции, действовать по правилу;-обучение детей пониманию себя и умению «быть в мире с собой».-обучать    некоторым  навыкам снятия физического и психического напряжения, способам выражения сочувствия</w:t>
            </w:r>
            <w:proofErr w:type="gramStart"/>
            <w:r w:rsidRPr="007D4534">
              <w:t>.</w:t>
            </w:r>
            <w:r w:rsidRPr="007D4534">
              <w:rPr>
                <w:i/>
                <w:iCs/>
              </w:rPr>
              <w:t>Р</w:t>
            </w:r>
            <w:proofErr w:type="gramEnd"/>
            <w:r w:rsidRPr="007D4534">
              <w:rPr>
                <w:i/>
                <w:iCs/>
              </w:rPr>
              <w:t>азвивающие:</w:t>
            </w:r>
            <w:r w:rsidRPr="007D4534">
              <w:t xml:space="preserve">-развитие у детей навыков общения в различных жизненных ситуациях со сверстниками, педагогами и другими людьми.                                                                                                                                                                                              -выработка у детей положительных черт характера, способствующих лучшему взаимопониманию в процессе общения;                                                                                                                                                                         -развитие творческих способностей и воображения в процессе игрового общения;                                                            -развитие дружеских взаимоотношений;                                                                                                                                          -тренировать способность к самоконтролю, сосредоточению на цели своей деятельности, прогнозированию возможных последствий своих поступков;                                                                                          </w:t>
            </w:r>
            <w:r w:rsidR="008F7C43">
              <w:t xml:space="preserve">                                                                </w:t>
            </w:r>
            <w:r w:rsidRPr="007D4534">
              <w:t xml:space="preserve">       </w:t>
            </w:r>
            <w:r w:rsidRPr="007D4534">
              <w:lastRenderedPageBreak/>
              <w:t xml:space="preserve">-развивать внимание и воображение, речь детей;                                                                                                                 </w:t>
            </w:r>
            <w:r w:rsidR="008F7C43">
              <w:t xml:space="preserve">             </w:t>
            </w:r>
            <w:r w:rsidRPr="007D4534">
              <w:t xml:space="preserve">     </w:t>
            </w:r>
            <w:proofErr w:type="gramStart"/>
            <w:r w:rsidRPr="007D4534">
              <w:t>-р</w:t>
            </w:r>
            <w:proofErr w:type="gramEnd"/>
            <w:r w:rsidRPr="007D4534">
              <w:t xml:space="preserve">азвивать способность понимать эмоциональное состояние другого человека, адекватно выражать и контролировать свое эмоциональное состояние                                                                                                                  -формирование у детей умений  и навыков практического владения выразительными движениями (мимикой, жестами, пантомимикой) – средствами человеческого общения;                                     </w:t>
            </w:r>
            <w:r w:rsidR="00753BD8">
              <w:t xml:space="preserve">                                                                                                                                </w:t>
            </w:r>
            <w:r w:rsidRPr="007D4534">
              <w:t xml:space="preserve">      </w:t>
            </w:r>
            <w:r w:rsidRPr="007D4534">
              <w:rPr>
                <w:i/>
                <w:iCs/>
              </w:rPr>
              <w:t xml:space="preserve">Воспитательные: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7D4534">
              <w:t>-ф</w:t>
            </w:r>
            <w:proofErr w:type="gramEnd"/>
            <w:r w:rsidRPr="007D4534">
              <w:t>ормировать ценностное отношение детей к нормам и правилам нравствен</w:t>
            </w:r>
            <w:r w:rsidRPr="007D4534">
              <w:softHyphen/>
              <w:t>ного поведения;                                                      -формировать позитивную самооценку, навыки самоанализа; -формировать коммуникативные качества детей, потребность и способ</w:t>
            </w:r>
            <w:r w:rsidRPr="007D4534">
              <w:softHyphen/>
              <w:t>ность к сотрудничеству. -коррекция у детей нежелательных черт характера и поведения.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       —формировать внутреннюю позицию   школьника.                                                                                                            — воспитание интереса к окружающим людям, развитие чувства понимания и потребности в общении.</w:t>
            </w:r>
          </w:p>
          <w:p w:rsidR="008D65B4" w:rsidRPr="007D4534" w:rsidRDefault="008D65B4" w:rsidP="008D65B4">
            <w:pPr>
              <w:pStyle w:val="a4"/>
              <w:shd w:val="clear" w:color="auto" w:fill="FFFFFF"/>
              <w:spacing w:after="0" w:afterAutospacing="0"/>
            </w:pPr>
            <w:r w:rsidRPr="007D4534">
              <w:t> </w:t>
            </w:r>
            <w:r w:rsidR="007D4534" w:rsidRPr="007D4534">
              <w:rPr>
                <w:u w:val="single"/>
              </w:rPr>
              <w:t xml:space="preserve">Форма занятия: </w:t>
            </w:r>
            <w:r w:rsidR="007D4534" w:rsidRPr="007D4534">
              <w:t>групповая , 2 раза в неделю</w:t>
            </w:r>
          </w:p>
          <w:p w:rsidR="007D4534" w:rsidRPr="007D4534" w:rsidRDefault="007D4534" w:rsidP="008D65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Срок обучения: </w:t>
            </w: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>50 занятий</w:t>
            </w:r>
          </w:p>
        </w:tc>
      </w:tr>
      <w:tr w:rsidR="008D65B4" w:rsidTr="008F7C43">
        <w:tc>
          <w:tcPr>
            <w:tcW w:w="3544" w:type="dxa"/>
          </w:tcPr>
          <w:p w:rsidR="005D143C" w:rsidRPr="005D143C" w:rsidRDefault="005D143C" w:rsidP="005D143C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D143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Программа «Психологического сопровождения пятиклассников в период адаптации к школе»под редакцией Коблик Е.Г.</w:t>
            </w:r>
          </w:p>
          <w:p w:rsidR="008D65B4" w:rsidRPr="001D1080" w:rsidRDefault="008D65B4" w:rsidP="00FC180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2087" w:type="dxa"/>
          </w:tcPr>
          <w:p w:rsidR="005E4C36" w:rsidRDefault="005E4C36" w:rsidP="005E4C36">
            <w:pPr>
              <w:pStyle w:val="a4"/>
              <w:rPr>
                <w:b/>
              </w:rPr>
            </w:pPr>
            <w:r>
              <w:rPr>
                <w:b/>
              </w:rPr>
              <w:t>Ц</w:t>
            </w:r>
            <w:r w:rsidRPr="005E4C36">
              <w:rPr>
                <w:b/>
              </w:rPr>
              <w:t>ель программы</w:t>
            </w:r>
            <w:r w:rsidRPr="005E4C36">
              <w:t>: способствовать психологической адаптации пятиклассников к условиям средней школы.</w:t>
            </w:r>
          </w:p>
          <w:p w:rsidR="005E4C36" w:rsidRPr="005E4C36" w:rsidRDefault="005E4C36" w:rsidP="005E4C36">
            <w:pPr>
              <w:pStyle w:val="a4"/>
            </w:pPr>
            <w:r>
              <w:rPr>
                <w:b/>
              </w:rPr>
              <w:t>З</w:t>
            </w:r>
            <w:r w:rsidRPr="005E4C36">
              <w:rPr>
                <w:b/>
              </w:rPr>
              <w:t>адачи:</w:t>
            </w:r>
          </w:p>
          <w:p w:rsidR="005E4C36" w:rsidRPr="005E4C36" w:rsidRDefault="005E4C36" w:rsidP="005E4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36"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формирование у детей позитивной Я-концепции и устойчивой самооценки, снижение уровня школьной тревожности;</w:t>
            </w:r>
          </w:p>
          <w:p w:rsidR="005E4C36" w:rsidRPr="005E4C36" w:rsidRDefault="005E4C36" w:rsidP="005E4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36"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формирование устойчивой учебной мотивации детей;</w:t>
            </w:r>
          </w:p>
          <w:p w:rsidR="005E4C36" w:rsidRPr="005E4C36" w:rsidRDefault="005E4C36" w:rsidP="005E4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36">
              <w:rPr>
                <w:rFonts w:ascii="Times New Roman" w:eastAsia="Times New Roman" w:hAnsi="Times New Roman" w:cs="Times New Roman"/>
                <w:sz w:val="24"/>
                <w:szCs w:val="24"/>
              </w:rPr>
              <w:t>• создание классного коллектива через формирование групповой сплоченности и выработку системы единых обоснованных требований;</w:t>
            </w:r>
          </w:p>
          <w:p w:rsidR="005E4C36" w:rsidRPr="005E4C36" w:rsidRDefault="005E4C36" w:rsidP="005E4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36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повышение уровня психологической готовности к обучению, формирование учебных навыков;</w:t>
            </w:r>
          </w:p>
          <w:p w:rsidR="005E4C36" w:rsidRPr="005E4C36" w:rsidRDefault="005E4C36" w:rsidP="005E4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36">
              <w:rPr>
                <w:rFonts w:ascii="Times New Roman" w:eastAsia="Times New Roman" w:hAnsi="Times New Roman" w:cs="Times New Roman"/>
                <w:sz w:val="24"/>
                <w:szCs w:val="24"/>
              </w:rPr>
              <w:t>• освоение детьми школьных правил;</w:t>
            </w:r>
          </w:p>
          <w:p w:rsidR="005E4C36" w:rsidRPr="005E4C36" w:rsidRDefault="005E4C36" w:rsidP="005E4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выработка норм и правил жизни класса;</w:t>
            </w:r>
          </w:p>
          <w:p w:rsidR="005E4C36" w:rsidRPr="005E4C36" w:rsidRDefault="005E4C36" w:rsidP="005E4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формирование адекватных форм поведения </w:t>
            </w:r>
            <w:proofErr w:type="gramStart"/>
            <w:r w:rsidRPr="005E4C3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E4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</w:t>
            </w:r>
          </w:p>
          <w:p w:rsidR="005E4C36" w:rsidRPr="005E4C36" w:rsidRDefault="005E4C36" w:rsidP="005E4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школьных </w:t>
            </w:r>
            <w:proofErr w:type="gramStart"/>
            <w:r w:rsidRPr="005E4C3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5E4C3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E4C36" w:rsidRDefault="005E4C36" w:rsidP="005E4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36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развитие социальных и коммуникативных умений, необходимых для установления межличностных отношений друг с другом, с новыми учителями и другими сотруд</w:t>
            </w:r>
            <w:r w:rsidR="000267F1">
              <w:rPr>
                <w:rFonts w:ascii="Times New Roman" w:eastAsia="Times New Roman" w:hAnsi="Times New Roman" w:cs="Times New Roman"/>
                <w:sz w:val="24"/>
                <w:szCs w:val="24"/>
              </w:rPr>
              <w:t>никами</w:t>
            </w:r>
          </w:p>
          <w:p w:rsidR="005E4C36" w:rsidRPr="005E4C36" w:rsidRDefault="005E4C36" w:rsidP="005E4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Форма занятия: </w:t>
            </w:r>
            <w:r w:rsidRPr="005E4C3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1</w:t>
            </w:r>
            <w:r w:rsidRPr="005E4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неделю</w:t>
            </w:r>
          </w:p>
          <w:p w:rsidR="005E4C36" w:rsidRPr="005E4C36" w:rsidRDefault="005E4C36" w:rsidP="005E4C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C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Срок обучения: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Pr="005E4C3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</w:p>
          <w:p w:rsidR="008D65B4" w:rsidRPr="001D1080" w:rsidRDefault="008D65B4" w:rsidP="008D65B4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</w:pPr>
          </w:p>
        </w:tc>
      </w:tr>
      <w:tr w:rsidR="008D65B4" w:rsidTr="008F7C43">
        <w:tc>
          <w:tcPr>
            <w:tcW w:w="3544" w:type="dxa"/>
          </w:tcPr>
          <w:p w:rsidR="008D65B4" w:rsidRPr="001D1080" w:rsidRDefault="005D143C" w:rsidP="00FC1804">
            <w:pPr>
              <w:pStyle w:val="a4"/>
              <w:rPr>
                <w:sz w:val="28"/>
                <w:szCs w:val="28"/>
              </w:rPr>
            </w:pPr>
            <w:r w:rsidRPr="00105CA1">
              <w:rPr>
                <w:b/>
                <w:szCs w:val="20"/>
              </w:rPr>
              <w:lastRenderedPageBreak/>
              <w:t xml:space="preserve">Программа                      </w:t>
            </w:r>
            <w:r w:rsidRPr="00105CA1">
              <w:rPr>
                <w:b/>
              </w:rPr>
              <w:t>«Развитие познавательной сферы учащихся 5 - 6 лет</w:t>
            </w:r>
          </w:p>
        </w:tc>
        <w:tc>
          <w:tcPr>
            <w:tcW w:w="12087" w:type="dxa"/>
          </w:tcPr>
          <w:p w:rsidR="008D65B4" w:rsidRDefault="001C7B7E" w:rsidP="008D65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Цели программы: </w:t>
            </w:r>
            <w:r w:rsidRPr="00F52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Предупреждение отклонений и трудностей в личностном развитии детей. Формирование у детей умений и навыков, </w:t>
            </w:r>
            <w:r w:rsidR="00F5239C" w:rsidRPr="00F523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способствующих преодолению трудностей в обучении, развитию познавательных возможностей ребенка. </w:t>
            </w:r>
            <w:r w:rsidR="003D04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F5239C" w:rsidRPr="00F523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 w:rsidR="003D04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="003D04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- Развитие любознательности, как основы познавательной активности у дошкольников;</w:t>
            </w:r>
            <w:r w:rsidR="00026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- </w:t>
            </w:r>
            <w:r w:rsidR="003D04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Повысить уровень развития психических процессов, таких как память, внимание, восприятие, мышление;</w:t>
            </w:r>
            <w:r w:rsidR="00026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- </w:t>
            </w:r>
            <w:r w:rsidR="003D04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Развивать мелкую моторику рук; </w:t>
            </w:r>
            <w:r w:rsidR="00026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- </w:t>
            </w:r>
            <w:r w:rsidR="003D04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Учить выделять и анализировать отдельные признаки или свойства воспринимаемых объектов </w:t>
            </w:r>
            <w:proofErr w:type="gramStart"/>
            <w:r w:rsidR="003D04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3D04E7">
              <w:rPr>
                <w:rFonts w:ascii="Times New Roman" w:hAnsi="Times New Roman"/>
                <w:color w:val="000000"/>
                <w:sz w:val="24"/>
                <w:szCs w:val="24"/>
              </w:rPr>
              <w:t>цвет, форма ).</w:t>
            </w:r>
            <w:r w:rsidR="00026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0267F1" w:rsidRPr="004A096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Форма занятия:</w:t>
            </w:r>
            <w:r w:rsidR="000267F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026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индивидуальная, групповая, 1 раз в неделю                                                                                         </w:t>
            </w:r>
            <w:r w:rsidR="004A0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0267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0267F1" w:rsidRPr="004A096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Срок обучения:</w:t>
            </w:r>
            <w:r w:rsidR="000267F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0267F1">
              <w:rPr>
                <w:rFonts w:ascii="Times New Roman" w:hAnsi="Times New Roman"/>
                <w:color w:val="000000"/>
                <w:sz w:val="24"/>
                <w:szCs w:val="24"/>
              </w:rPr>
              <w:t>20 занятий</w:t>
            </w:r>
          </w:p>
          <w:p w:rsidR="008F7C43" w:rsidRPr="000267F1" w:rsidRDefault="008F7C43" w:rsidP="008D65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5B4" w:rsidTr="008F7C43">
        <w:tc>
          <w:tcPr>
            <w:tcW w:w="3544" w:type="dxa"/>
          </w:tcPr>
          <w:p w:rsidR="008D65B4" w:rsidRPr="001D1080" w:rsidRDefault="005D143C" w:rsidP="00FC1804">
            <w:pPr>
              <w:pStyle w:val="a4"/>
              <w:rPr>
                <w:sz w:val="28"/>
                <w:szCs w:val="28"/>
              </w:rPr>
            </w:pPr>
            <w:r w:rsidRPr="00105CA1">
              <w:rPr>
                <w:b/>
                <w:szCs w:val="20"/>
              </w:rPr>
              <w:t xml:space="preserve"> Программа «Развитие познавательных способностей </w:t>
            </w:r>
            <w:r w:rsidRPr="00105CA1">
              <w:rPr>
                <w:b/>
                <w:szCs w:val="20"/>
              </w:rPr>
              <w:lastRenderedPageBreak/>
              <w:t>старших дошкольников»</w:t>
            </w:r>
          </w:p>
        </w:tc>
        <w:tc>
          <w:tcPr>
            <w:tcW w:w="12087" w:type="dxa"/>
          </w:tcPr>
          <w:p w:rsidR="008D65B4" w:rsidRPr="00324996" w:rsidRDefault="003D3882" w:rsidP="008D65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Цель программы: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психолого – педагогических условий, обеспечивающих коррекцию и развитие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психологической готовности детей школьному обучению, а так же формирование познавательной сферы дошкольников.</w:t>
            </w:r>
            <w:r w:rsidR="0042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="0042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Расширение словарного запаса дошкольников</w:t>
            </w:r>
            <w:proofErr w:type="gramStart"/>
            <w:r w:rsidR="00324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2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Развитие зрительной, слухоречевой памяти; </w:t>
            </w:r>
            <w:r w:rsidR="0042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Развитие и коррекция свойств внимания: концентрации, </w:t>
            </w:r>
            <w:r w:rsidR="0042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переключения, устойчивости;                                                        - Развитие умения логически мыслить и устанавливать причинно – следственные связи;                                                        - Развитие воображения;                                                                                                                                                                    - Развитие навыков графической деятельности;                                                                                                                              - Обучение детей умению выражать свои мысли;                                                                                                                          - Развитие восприятия, наблюдательности; </w:t>
            </w:r>
            <w:r w:rsidR="00324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</w:t>
            </w:r>
            <w:r w:rsidR="00423F3E" w:rsidRPr="004A096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Форма заня</w:t>
            </w:r>
            <w:r w:rsidR="00324996" w:rsidRPr="004A096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тия: </w:t>
            </w:r>
            <w:r w:rsidR="003249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индивидуальная, групповая, 1 раз в неделю                                                                                               </w:t>
            </w:r>
            <w:r w:rsidR="004A09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324996" w:rsidRPr="004A096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Срок обучения:</w:t>
            </w:r>
            <w:r w:rsidR="0032499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324996">
              <w:rPr>
                <w:rFonts w:ascii="Times New Roman" w:hAnsi="Times New Roman"/>
                <w:color w:val="000000"/>
                <w:sz w:val="24"/>
                <w:szCs w:val="24"/>
              </w:rPr>
              <w:t>26 занятий</w:t>
            </w:r>
          </w:p>
        </w:tc>
      </w:tr>
      <w:tr w:rsidR="008D65B4" w:rsidTr="008F7C43">
        <w:tc>
          <w:tcPr>
            <w:tcW w:w="3544" w:type="dxa"/>
          </w:tcPr>
          <w:p w:rsidR="008D65B4" w:rsidRPr="001D1080" w:rsidRDefault="005D143C" w:rsidP="00FC1804">
            <w:pPr>
              <w:pStyle w:val="a4"/>
              <w:rPr>
                <w:sz w:val="28"/>
                <w:szCs w:val="28"/>
              </w:rPr>
            </w:pPr>
            <w:r w:rsidRPr="00105CA1">
              <w:rPr>
                <w:b/>
                <w:szCs w:val="20"/>
              </w:rPr>
              <w:lastRenderedPageBreak/>
              <w:t>Программа</w:t>
            </w:r>
            <w:r>
              <w:rPr>
                <w:b/>
                <w:szCs w:val="20"/>
              </w:rPr>
              <w:t xml:space="preserve"> «Давайте жить дружно»</w:t>
            </w:r>
          </w:p>
        </w:tc>
        <w:tc>
          <w:tcPr>
            <w:tcW w:w="12087" w:type="dxa"/>
          </w:tcPr>
          <w:p w:rsidR="005D143C" w:rsidRPr="005D143C" w:rsidRDefault="005D143C" w:rsidP="005D1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Цель</w:t>
            </w:r>
            <w:r w:rsidRPr="005D143C">
              <w:rPr>
                <w:rFonts w:ascii="Times New Roman" w:hAnsi="Times New Roman" w:cs="Times New Roman"/>
                <w:sz w:val="24"/>
                <w:szCs w:val="24"/>
              </w:rPr>
              <w:t xml:space="preserve"> данной программы: формирование у агрессивных дошкольников устойчивых поведенческих реакций, обеспечивающих эмоциональную адекватность в контактах с окружающим миром.</w:t>
            </w:r>
          </w:p>
          <w:p w:rsidR="005D143C" w:rsidRPr="005D143C" w:rsidRDefault="005D143C" w:rsidP="005D14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43C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D143C" w:rsidRPr="005D143C" w:rsidRDefault="005D143C" w:rsidP="005D143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43C">
              <w:rPr>
                <w:rFonts w:ascii="Times New Roman" w:hAnsi="Times New Roman" w:cs="Times New Roman"/>
                <w:sz w:val="24"/>
                <w:szCs w:val="24"/>
              </w:rPr>
              <w:t>Снизит уровень агрессивности и тревожности;</w:t>
            </w:r>
          </w:p>
          <w:p w:rsidR="005D143C" w:rsidRPr="005D143C" w:rsidRDefault="005D143C" w:rsidP="005D143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43C">
              <w:rPr>
                <w:rFonts w:ascii="Times New Roman" w:hAnsi="Times New Roman" w:cs="Times New Roman"/>
                <w:sz w:val="24"/>
                <w:szCs w:val="24"/>
              </w:rPr>
              <w:t>Обучить способам регуляции эмоционального поведения;</w:t>
            </w:r>
          </w:p>
          <w:p w:rsidR="005D143C" w:rsidRPr="005D143C" w:rsidRDefault="005D143C" w:rsidP="005D143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43C">
              <w:rPr>
                <w:rFonts w:ascii="Times New Roman" w:hAnsi="Times New Roman" w:cs="Times New Roman"/>
                <w:sz w:val="24"/>
                <w:szCs w:val="24"/>
              </w:rPr>
              <w:t>Обучит анализу своего внутреннего состояния;</w:t>
            </w:r>
          </w:p>
          <w:p w:rsidR="005D143C" w:rsidRPr="005D143C" w:rsidRDefault="005D143C" w:rsidP="005D143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43C">
              <w:rPr>
                <w:rFonts w:ascii="Times New Roman" w:hAnsi="Times New Roman" w:cs="Times New Roman"/>
                <w:sz w:val="24"/>
                <w:szCs w:val="24"/>
              </w:rPr>
              <w:t>Обучить детей речевым средствам общения, умению конструктивного общения и выхода из конфликтных ситуаций.</w:t>
            </w:r>
          </w:p>
          <w:p w:rsidR="005D143C" w:rsidRPr="00753BD8" w:rsidRDefault="005D143C" w:rsidP="005D1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143C">
              <w:rPr>
                <w:rFonts w:ascii="Times New Roman" w:hAnsi="Times New Roman" w:cs="Times New Roman"/>
                <w:sz w:val="24"/>
                <w:szCs w:val="24"/>
              </w:rPr>
              <w:t xml:space="preserve">   Данная программа разработана для детей дошкольного возраста.</w:t>
            </w:r>
            <w:r w:rsidR="00753B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7D4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 занятия:</w:t>
            </w:r>
            <w:r w:rsidR="00753B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D143C">
              <w:rPr>
                <w:rFonts w:ascii="Times New Roman" w:hAnsi="Times New Roman" w:cs="Times New Roman"/>
                <w:sz w:val="24"/>
                <w:szCs w:val="24"/>
              </w:rPr>
              <w:t>индивидуальная,</w:t>
            </w:r>
            <w:r w:rsidR="0075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BD8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r w:rsidRPr="007D4534">
              <w:rPr>
                <w:sz w:val="24"/>
                <w:szCs w:val="24"/>
              </w:rPr>
              <w:t xml:space="preserve">, </w:t>
            </w:r>
            <w:r w:rsidRPr="00753BD8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5D143C" w:rsidRDefault="005D143C" w:rsidP="005D1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5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Срок обучения: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D4534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  <w:p w:rsidR="008F7C43" w:rsidRPr="001D1080" w:rsidRDefault="008F7C43" w:rsidP="005D143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5D143C" w:rsidTr="008F7C43">
        <w:tc>
          <w:tcPr>
            <w:tcW w:w="3544" w:type="dxa"/>
          </w:tcPr>
          <w:p w:rsidR="005D143C" w:rsidRPr="00105CA1" w:rsidRDefault="005D143C" w:rsidP="00FC1804">
            <w:pPr>
              <w:pStyle w:val="a4"/>
              <w:rPr>
                <w:b/>
                <w:szCs w:val="20"/>
              </w:rPr>
            </w:pPr>
            <w:r w:rsidRPr="00105CA1">
              <w:rPr>
                <w:b/>
                <w:szCs w:val="20"/>
              </w:rPr>
              <w:lastRenderedPageBreak/>
              <w:t>Программа «Выбираем профессию»</w:t>
            </w:r>
          </w:p>
        </w:tc>
        <w:tc>
          <w:tcPr>
            <w:tcW w:w="12087" w:type="dxa"/>
          </w:tcPr>
          <w:p w:rsidR="0092688D" w:rsidRPr="0092688D" w:rsidRDefault="0092688D" w:rsidP="0092688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8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Цель:</w:t>
            </w:r>
            <w:r w:rsidR="00DB3B9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926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подростками знаний и умений, необходимых для осознанного выбора будущей профессии и планирования своего профессионального пути. </w:t>
            </w:r>
            <w:r w:rsidRPr="0092688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2688D" w:rsidRPr="0092688D" w:rsidRDefault="0092688D" w:rsidP="0092688D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2688D" w:rsidRPr="0092688D" w:rsidRDefault="0092688D" w:rsidP="0092688D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2688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Задачи:</w:t>
            </w:r>
          </w:p>
          <w:p w:rsidR="0092688D" w:rsidRPr="0092688D" w:rsidRDefault="0092688D" w:rsidP="0092688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представление школьников о мире профессий</w:t>
            </w:r>
          </w:p>
          <w:p w:rsidR="0092688D" w:rsidRPr="0092688D" w:rsidRDefault="0092688D" w:rsidP="0092688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помочь школьникам определить наличие и направленность своих профессиональных интересов и склонностей, личных и деловых качеств, необходимых для овладения определенной сферой профессионального труда </w:t>
            </w:r>
          </w:p>
          <w:p w:rsidR="0092688D" w:rsidRPr="0092688D" w:rsidRDefault="0092688D" w:rsidP="0092688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8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 мотивов саморазвития</w:t>
            </w:r>
          </w:p>
          <w:p w:rsidR="009B4123" w:rsidRDefault="0092688D" w:rsidP="0092688D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88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чувство личной ответственности и самостоятельности</w:t>
            </w:r>
          </w:p>
          <w:p w:rsidR="0092688D" w:rsidRPr="0092688D" w:rsidRDefault="009B4123" w:rsidP="008F7C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программа разработана для учащихся 14- 17 лет.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  <w:p w:rsidR="0092688D" w:rsidRPr="0092688D" w:rsidRDefault="0092688D" w:rsidP="00926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143C" w:rsidRPr="009B4123" w:rsidRDefault="009B4123" w:rsidP="008D65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9B412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Форма занятий</w:t>
            </w:r>
            <w:r w:rsidRPr="009B4123">
              <w:rPr>
                <w:rFonts w:ascii="Times New Roman" w:hAnsi="Times New Roman"/>
                <w:color w:val="000000"/>
                <w:sz w:val="24"/>
                <w:szCs w:val="24"/>
              </w:rPr>
              <w:t>: групповая, 2 раза в месяц</w:t>
            </w:r>
            <w:r w:rsidRPr="009B412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B412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Срок обучения: </w:t>
            </w:r>
            <w:r w:rsidRPr="009B4123">
              <w:rPr>
                <w:rFonts w:ascii="Times New Roman" w:hAnsi="Times New Roman"/>
                <w:color w:val="000000"/>
                <w:sz w:val="24"/>
                <w:szCs w:val="24"/>
              </w:rPr>
              <w:t>15 занятий</w:t>
            </w:r>
          </w:p>
        </w:tc>
      </w:tr>
      <w:tr w:rsidR="00E376E6" w:rsidTr="008F7C43">
        <w:tc>
          <w:tcPr>
            <w:tcW w:w="3544" w:type="dxa"/>
          </w:tcPr>
          <w:p w:rsidR="00E376E6" w:rsidRPr="00105CA1" w:rsidRDefault="00E376E6" w:rsidP="00FC1804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t>Программа « 120 уроков психологического развития»</w:t>
            </w:r>
          </w:p>
        </w:tc>
        <w:tc>
          <w:tcPr>
            <w:tcW w:w="12087" w:type="dxa"/>
          </w:tcPr>
          <w:p w:rsidR="00E376E6" w:rsidRPr="004A096F" w:rsidRDefault="00E376E6" w:rsidP="00530E6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программы: </w:t>
            </w:r>
            <w:r w:rsidR="00680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Коррекция и развитие познавательных процессов (восприятия, внимания, памяти, мышления, воображения</w:t>
            </w:r>
            <w:proofErr w:type="gramStart"/>
            <w:r w:rsidR="00680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="00680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Развитие психологических предпосылок овладения учебной деятельностью </w:t>
            </w:r>
            <w:proofErr w:type="gramStart"/>
            <w:r w:rsidR="00680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 w:rsidR="00680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умение копировать образец, заданный как в наглядной, так и в словесной формах; умение подчиняться словес</w:t>
            </w:r>
            <w:r w:rsidR="00530E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ным указаниям; умение учитывать </w:t>
            </w:r>
            <w:r w:rsidR="00680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своей работе заданную систему требований );</w:t>
            </w:r>
            <w:r w:rsidR="00530E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6800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  <w:r w:rsidR="00BC1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программы:</w:t>
            </w:r>
            <w:r w:rsidR="00530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BC1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1E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Обучающие: </w:t>
            </w:r>
            <w:r w:rsidR="00530E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BC1E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Научить школьников не только выделять и анализировать отдельные признаки или свойства воспринимаемых объектов (цвет, форма</w:t>
            </w:r>
            <w:proofErr w:type="gramStart"/>
            <w:r w:rsidR="00BC1E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)</w:t>
            </w:r>
            <w:proofErr w:type="gramEnd"/>
            <w:r w:rsidR="00BC1E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но и научиться осмысливать увиденное, активно включая в процесс восприятия мыслительную деятельность ; </w:t>
            </w:r>
            <w:r w:rsidR="00530E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BC1E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Сформировать у учащихся, как устойчивость внимания, так и распределение внимания, то есть умение контролировать выполнение одновременно двух или </w:t>
            </w:r>
            <w:r w:rsidR="007F1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больше действий, с помощью систе</w:t>
            </w:r>
            <w:r w:rsidR="00BC1E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матического выполнения упражнений </w:t>
            </w:r>
            <w:r w:rsidR="007F1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увеличить объем, концентрацию внимания, улучшить навыки точного воспроизведения какого – либо образца;</w:t>
            </w:r>
            <w:r w:rsidR="00530E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7F1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Развивающие: </w:t>
            </w:r>
            <w:r w:rsidR="00530E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7F1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Улучшить показатели развития объёма слуховой, зрительной памяти</w:t>
            </w:r>
            <w:proofErr w:type="gramStart"/>
            <w:r w:rsidR="004A0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1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proofErr w:type="gramEnd"/>
            <w:r w:rsidR="007F1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0E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  <w:r w:rsidR="007F1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Всесторонне развить такие операции мышления, как анализ, синтез, обобщение, классификации, сравнение, </w:t>
            </w:r>
            <w:r w:rsidR="007F1B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умозаключение, </w:t>
            </w:r>
            <w:r w:rsidR="00530E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установление закономерностей;                                                                                                                             - Развитие речи и словарного запаса учащихся;                                                                                                         Воспитательные:                                                                                                                                                                                     -  Формирование положительной мотивации к учению;                                                                                                                          - Формирование адекватной самооценки, объективного отношения ребенка к себе и своим качествам; </w:t>
            </w:r>
            <w:r w:rsidR="004A0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</w:t>
            </w:r>
            <w:r w:rsidR="00530E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Развитие у учащихся коммуникативных навыков.</w:t>
            </w:r>
            <w:r w:rsidR="004A0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4A096F" w:rsidRPr="004A096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Форма занятий:</w:t>
            </w:r>
            <w:r w:rsidR="004A0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A0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индивидуальная, групповая, 1 раз в неделю                                                                                                </w:t>
            </w:r>
            <w:r w:rsidR="004A096F" w:rsidRPr="004A096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Срок обучения:</w:t>
            </w:r>
            <w:r w:rsidR="004A09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4A09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занятий</w:t>
            </w:r>
          </w:p>
        </w:tc>
      </w:tr>
      <w:tr w:rsidR="005D143C" w:rsidTr="008F7C43">
        <w:tc>
          <w:tcPr>
            <w:tcW w:w="3544" w:type="dxa"/>
          </w:tcPr>
          <w:p w:rsidR="005D143C" w:rsidRPr="00324996" w:rsidRDefault="00E35751" w:rsidP="00FC1804">
            <w:pPr>
              <w:pStyle w:val="a4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Программа «Этика и правила поведения»</w:t>
            </w:r>
          </w:p>
        </w:tc>
        <w:tc>
          <w:tcPr>
            <w:tcW w:w="12087" w:type="dxa"/>
          </w:tcPr>
          <w:p w:rsidR="005D143C" w:rsidRPr="00E376E6" w:rsidRDefault="00E35751" w:rsidP="008D65B4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программы: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этических норм и правил поведения на основе формирования социальных компетенций детей и подростков</w:t>
            </w:r>
            <w:r w:rsidR="000A11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97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0A11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A11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Задачи: </w:t>
            </w:r>
            <w:r w:rsidR="00397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0A11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Развитие </w:t>
            </w:r>
            <w:r w:rsidR="00EF7D77">
              <w:rPr>
                <w:rFonts w:ascii="Times New Roman" w:hAnsi="Times New Roman"/>
                <w:color w:val="000000"/>
                <w:sz w:val="24"/>
                <w:szCs w:val="24"/>
              </w:rPr>
              <w:t>адаптивных возможностей детей подростков</w:t>
            </w:r>
            <w:proofErr w:type="gramStart"/>
            <w:r w:rsidR="00EF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="00397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EF7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Овладение </w:t>
            </w:r>
            <w:r w:rsidR="00397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 – психологическими компетентностями в социально – культурной, гражданской, и информационно – коммуникативной сферах; </w:t>
            </w:r>
            <w:r w:rsidR="00E37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="003972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Формирование адекватного « Я », умения и способности воспитывать, развивать, совершенствовать личность; </w:t>
            </w:r>
            <w:r w:rsidR="00E37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="003972A4"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условий для формирования позитивных вариантов саморазвития ( адекватность самооценки, познание структуры личности, психосоциальная зрелость и др. ).</w:t>
            </w:r>
            <w:r w:rsidR="00E37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E376E6" w:rsidRPr="004A096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Форма занятий:</w:t>
            </w:r>
            <w:r w:rsidR="00E376E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E37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групповая, 2 раза в неделю                                                                                                                                          </w:t>
            </w:r>
            <w:r w:rsidR="00E376E6" w:rsidRPr="004A096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Срок обучения</w:t>
            </w:r>
            <w:r w:rsidR="00E376E6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: </w:t>
            </w:r>
            <w:r w:rsidR="00E376E6">
              <w:rPr>
                <w:rFonts w:ascii="Times New Roman" w:hAnsi="Times New Roman"/>
                <w:color w:val="000000"/>
                <w:sz w:val="24"/>
                <w:szCs w:val="24"/>
              </w:rPr>
              <w:t>34 занятий</w:t>
            </w:r>
          </w:p>
        </w:tc>
      </w:tr>
    </w:tbl>
    <w:p w:rsidR="002626AF" w:rsidRPr="002626AF" w:rsidRDefault="002626AF">
      <w:pPr>
        <w:rPr>
          <w:rFonts w:ascii="Times New Roman" w:hAnsi="Times New Roman" w:cs="Times New Roman"/>
          <w:sz w:val="28"/>
        </w:rPr>
      </w:pPr>
    </w:p>
    <w:sectPr w:rsidR="002626AF" w:rsidRPr="002626AF" w:rsidSect="00FC18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964"/>
    <w:multiLevelType w:val="hybridMultilevel"/>
    <w:tmpl w:val="A5E84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52002"/>
    <w:multiLevelType w:val="multilevel"/>
    <w:tmpl w:val="37E6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B0C47"/>
    <w:multiLevelType w:val="hybridMultilevel"/>
    <w:tmpl w:val="6E6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D7298A"/>
    <w:multiLevelType w:val="hybridMultilevel"/>
    <w:tmpl w:val="6BFC263A"/>
    <w:lvl w:ilvl="0" w:tplc="A19A23D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55916084"/>
    <w:multiLevelType w:val="hybridMultilevel"/>
    <w:tmpl w:val="F1E21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36D86"/>
    <w:multiLevelType w:val="multilevel"/>
    <w:tmpl w:val="350A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93239C"/>
    <w:multiLevelType w:val="hybridMultilevel"/>
    <w:tmpl w:val="A1500A66"/>
    <w:lvl w:ilvl="0" w:tplc="288254E6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6AF"/>
    <w:rsid w:val="000267F1"/>
    <w:rsid w:val="000A1169"/>
    <w:rsid w:val="0010033D"/>
    <w:rsid w:val="001C7B7E"/>
    <w:rsid w:val="001D1080"/>
    <w:rsid w:val="002626AF"/>
    <w:rsid w:val="0030646B"/>
    <w:rsid w:val="00324996"/>
    <w:rsid w:val="003972A4"/>
    <w:rsid w:val="003D04E7"/>
    <w:rsid w:val="003D3882"/>
    <w:rsid w:val="003E5347"/>
    <w:rsid w:val="00423F3E"/>
    <w:rsid w:val="004551A2"/>
    <w:rsid w:val="004A096F"/>
    <w:rsid w:val="00530E6D"/>
    <w:rsid w:val="005D143C"/>
    <w:rsid w:val="005E4C36"/>
    <w:rsid w:val="0068009A"/>
    <w:rsid w:val="00681BF5"/>
    <w:rsid w:val="00753BD8"/>
    <w:rsid w:val="007D4534"/>
    <w:rsid w:val="007E240B"/>
    <w:rsid w:val="007F1B37"/>
    <w:rsid w:val="008D65B4"/>
    <w:rsid w:val="008F7C43"/>
    <w:rsid w:val="0092688D"/>
    <w:rsid w:val="009B4123"/>
    <w:rsid w:val="00B00D3C"/>
    <w:rsid w:val="00B0338D"/>
    <w:rsid w:val="00BC1E1E"/>
    <w:rsid w:val="00D52A48"/>
    <w:rsid w:val="00DB3B94"/>
    <w:rsid w:val="00E32234"/>
    <w:rsid w:val="00E35751"/>
    <w:rsid w:val="00E376E6"/>
    <w:rsid w:val="00EF7D77"/>
    <w:rsid w:val="00F20926"/>
    <w:rsid w:val="00F5239C"/>
    <w:rsid w:val="00F86EEC"/>
    <w:rsid w:val="00FC1804"/>
    <w:rsid w:val="00FF6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1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C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3A630-95CD-4864-B4C8-C1FB7C56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Татьяна</cp:lastModifiedBy>
  <cp:revision>10</cp:revision>
  <dcterms:created xsi:type="dcterms:W3CDTF">2016-10-30T21:01:00Z</dcterms:created>
  <dcterms:modified xsi:type="dcterms:W3CDTF">2016-11-01T12:01:00Z</dcterms:modified>
</cp:coreProperties>
</file>