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105" w:rsidRDefault="002F1105" w:rsidP="002F1105"/>
    <w:p w:rsidR="002F1105" w:rsidRPr="00812974" w:rsidRDefault="002F1105" w:rsidP="002F1105">
      <w:pPr>
        <w:pStyle w:val="ConsPlusNonformat"/>
        <w:widowControl/>
        <w:rPr>
          <w:b/>
        </w:rPr>
      </w:pPr>
      <w:r w:rsidRPr="00812974">
        <w:rPr>
          <w:b/>
        </w:rPr>
        <w:t>Раздел 3. Обеспечение образовательного процесса</w:t>
      </w:r>
      <w:r>
        <w:rPr>
          <w:b/>
        </w:rPr>
        <w:t xml:space="preserve"> </w:t>
      </w:r>
      <w:r w:rsidRPr="00812974">
        <w:rPr>
          <w:b/>
        </w:rPr>
        <w:t xml:space="preserve"> оборудованными учебными кабинетами, объектами для проведения</w:t>
      </w:r>
    </w:p>
    <w:p w:rsidR="002F1105" w:rsidRPr="00812974" w:rsidRDefault="002F1105" w:rsidP="002F1105">
      <w:pPr>
        <w:pStyle w:val="ConsPlusNonformat"/>
        <w:widowControl/>
        <w:rPr>
          <w:b/>
        </w:rPr>
      </w:pPr>
      <w:r w:rsidRPr="00812974">
        <w:rPr>
          <w:b/>
        </w:rPr>
        <w:t xml:space="preserve">            практических занятий по заявленным образовательным программам</w:t>
      </w:r>
    </w:p>
    <w:p w:rsidR="002F1105" w:rsidRDefault="002F1105" w:rsidP="002F1105">
      <w:pPr>
        <w:pStyle w:val="ConsPlusNormal"/>
        <w:widowControl/>
        <w:ind w:firstLine="0"/>
        <w:jc w:val="both"/>
      </w:pPr>
    </w:p>
    <w:tbl>
      <w:tblPr>
        <w:tblW w:w="15309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5"/>
        <w:gridCol w:w="3991"/>
        <w:gridCol w:w="5529"/>
        <w:gridCol w:w="1701"/>
        <w:gridCol w:w="1559"/>
        <w:gridCol w:w="1984"/>
      </w:tblGrid>
      <w:tr w:rsidR="002F1105" w:rsidRPr="00AE0221" w:rsidTr="002D0B71">
        <w:trPr>
          <w:cantSplit/>
          <w:trHeight w:val="64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N </w:t>
            </w:r>
            <w:r w:rsidRPr="00AE0221">
              <w:br/>
            </w:r>
            <w:proofErr w:type="spellStart"/>
            <w:proofErr w:type="gramStart"/>
            <w:r w:rsidRPr="00AE0221">
              <w:t>п</w:t>
            </w:r>
            <w:proofErr w:type="spellEnd"/>
            <w:proofErr w:type="gramEnd"/>
            <w:r w:rsidRPr="00AE0221">
              <w:t>/</w:t>
            </w:r>
            <w:proofErr w:type="spellStart"/>
            <w:r w:rsidRPr="00AE0221">
              <w:t>п</w:t>
            </w:r>
            <w:proofErr w:type="spellEnd"/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proofErr w:type="gramStart"/>
            <w:r w:rsidRPr="00AE0221">
              <w:t xml:space="preserve">Уровень, ступень     </w:t>
            </w:r>
            <w:r w:rsidRPr="00AE0221">
              <w:br/>
              <w:t xml:space="preserve">образования, вид     </w:t>
            </w:r>
            <w:r w:rsidRPr="00AE0221">
              <w:br/>
              <w:t xml:space="preserve">образовательной программы </w:t>
            </w:r>
            <w:r w:rsidRPr="00AE0221">
              <w:br/>
              <w:t>(основная/дополнительная),</w:t>
            </w:r>
            <w:r w:rsidRPr="00AE0221">
              <w:br/>
              <w:t xml:space="preserve">направление подготовки,  </w:t>
            </w:r>
            <w:r w:rsidRPr="00AE0221">
              <w:br/>
              <w:t xml:space="preserve">специальность, профессия, </w:t>
            </w:r>
            <w:r w:rsidRPr="00AE0221">
              <w:br/>
              <w:t xml:space="preserve">наименование предмета,  </w:t>
            </w:r>
            <w:r w:rsidRPr="00AE0221">
              <w:br/>
              <w:t xml:space="preserve">дисциплины (модуля) в   </w:t>
            </w:r>
            <w:r w:rsidRPr="00AE0221">
              <w:br/>
              <w:t xml:space="preserve">соответствии с учебным  </w:t>
            </w:r>
            <w:r w:rsidRPr="00AE0221">
              <w:br/>
              <w:t xml:space="preserve">планом          </w:t>
            </w:r>
            <w:proofErr w:type="gramEnd"/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Наименование   </w:t>
            </w:r>
            <w:r w:rsidRPr="00AE0221">
              <w:br/>
              <w:t xml:space="preserve">оборудованных   </w:t>
            </w:r>
            <w:r w:rsidRPr="00AE0221">
              <w:br/>
              <w:t>учебных кабинетов,</w:t>
            </w:r>
            <w:r w:rsidRPr="00AE0221">
              <w:br/>
              <w:t xml:space="preserve">объектов     </w:t>
            </w:r>
            <w:r w:rsidRPr="00AE0221">
              <w:br/>
              <w:t xml:space="preserve">для проведения  </w:t>
            </w:r>
            <w:r w:rsidRPr="00AE0221">
              <w:br/>
              <w:t xml:space="preserve">практических   </w:t>
            </w:r>
            <w:r w:rsidRPr="00AE0221">
              <w:br/>
              <w:t>занятий с перечнем</w:t>
            </w:r>
            <w:r w:rsidRPr="00AE0221">
              <w:br/>
              <w:t xml:space="preserve">основного     </w:t>
            </w:r>
            <w:r w:rsidRPr="00AE0221">
              <w:br/>
              <w:t xml:space="preserve">оборудования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>Фактический</w:t>
            </w:r>
            <w:r w:rsidRPr="00AE0221">
              <w:br/>
              <w:t xml:space="preserve">адрес   </w:t>
            </w:r>
            <w:r w:rsidRPr="00AE0221">
              <w:br/>
              <w:t xml:space="preserve">учебных  </w:t>
            </w:r>
            <w:r w:rsidRPr="00AE0221">
              <w:br/>
              <w:t>кабинетов и</w:t>
            </w:r>
            <w:r w:rsidRPr="00AE0221">
              <w:br/>
              <w:t xml:space="preserve">объектов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>Форма владения,</w:t>
            </w:r>
            <w:r w:rsidRPr="00AE0221">
              <w:br/>
              <w:t xml:space="preserve">пользования  </w:t>
            </w:r>
            <w:r w:rsidRPr="00AE0221">
              <w:br/>
              <w:t>(собственность,</w:t>
            </w:r>
            <w:r w:rsidRPr="00AE0221">
              <w:br/>
              <w:t xml:space="preserve">оперативное  </w:t>
            </w:r>
            <w:r w:rsidRPr="00AE0221">
              <w:br/>
              <w:t xml:space="preserve">управление,  </w:t>
            </w:r>
            <w:r w:rsidRPr="00AE0221">
              <w:br/>
              <w:t xml:space="preserve">аренда,    </w:t>
            </w:r>
            <w:r w:rsidRPr="00AE0221">
              <w:br/>
              <w:t xml:space="preserve">безвозмездное </w:t>
            </w:r>
            <w:r w:rsidRPr="00AE0221">
              <w:br/>
              <w:t xml:space="preserve">пользование и </w:t>
            </w:r>
            <w:r w:rsidRPr="00AE0221">
              <w:br/>
              <w:t xml:space="preserve">др.)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>Реквизиты и</w:t>
            </w:r>
            <w:r w:rsidRPr="00AE0221">
              <w:br/>
              <w:t xml:space="preserve">сроки      </w:t>
            </w:r>
            <w:r w:rsidRPr="00AE0221">
              <w:br/>
              <w:t xml:space="preserve">действия   </w:t>
            </w:r>
            <w:r w:rsidRPr="00AE0221">
              <w:br/>
            </w:r>
            <w:proofErr w:type="spellStart"/>
            <w:r w:rsidRPr="00AE0221">
              <w:t>правоуст</w:t>
            </w:r>
            <w:proofErr w:type="gramStart"/>
            <w:r w:rsidRPr="00AE0221">
              <w:t>а</w:t>
            </w:r>
            <w:proofErr w:type="spellEnd"/>
            <w:r w:rsidRPr="00AE0221">
              <w:t>-</w:t>
            </w:r>
            <w:proofErr w:type="gramEnd"/>
            <w:r w:rsidRPr="00AE0221">
              <w:t xml:space="preserve"> </w:t>
            </w:r>
            <w:r w:rsidRPr="00AE0221">
              <w:br/>
            </w:r>
            <w:proofErr w:type="spellStart"/>
            <w:r w:rsidRPr="00AE0221">
              <w:t>навливающих</w:t>
            </w:r>
            <w:proofErr w:type="spellEnd"/>
            <w:r w:rsidRPr="00AE0221">
              <w:br/>
              <w:t xml:space="preserve">документов </w:t>
            </w: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1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2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3       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4    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5       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6     </w:t>
            </w:r>
          </w:p>
        </w:tc>
      </w:tr>
      <w:tr w:rsidR="002F1105" w:rsidRPr="00AE0221" w:rsidTr="002D0B71">
        <w:trPr>
          <w:cantSplit/>
          <w:trHeight w:val="94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1.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&lt;Уровень, ступень         </w:t>
            </w:r>
            <w:r w:rsidRPr="00AE0221">
              <w:br/>
              <w:t xml:space="preserve">образования, вид          </w:t>
            </w:r>
            <w:r w:rsidRPr="00AE0221">
              <w:br/>
              <w:t>образовательной программы,</w:t>
            </w:r>
            <w:r w:rsidRPr="00AE0221">
              <w:br/>
              <w:t xml:space="preserve">направление подготовки,   </w:t>
            </w:r>
            <w:r w:rsidRPr="00AE0221">
              <w:br/>
              <w:t xml:space="preserve">специальность, профессия&gt;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7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Предметы, дисциплины      </w:t>
            </w:r>
            <w:r w:rsidRPr="00AE0221">
              <w:br/>
              <w:t xml:space="preserve">(модули):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871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  <w:rPr>
                <w:sz w:val="16"/>
                <w:szCs w:val="16"/>
              </w:rPr>
            </w:pPr>
            <w:r w:rsidRPr="004F5942">
              <w:rPr>
                <w:sz w:val="16"/>
                <w:szCs w:val="16"/>
              </w:rPr>
              <w:t>Образовательн</w:t>
            </w:r>
            <w:r>
              <w:rPr>
                <w:sz w:val="16"/>
                <w:szCs w:val="16"/>
              </w:rPr>
              <w:t>ая</w:t>
            </w:r>
            <w:r w:rsidRPr="004F5942">
              <w:rPr>
                <w:sz w:val="16"/>
                <w:szCs w:val="16"/>
              </w:rPr>
              <w:t xml:space="preserve">  программ</w:t>
            </w:r>
            <w:r>
              <w:rPr>
                <w:sz w:val="16"/>
                <w:szCs w:val="16"/>
              </w:rPr>
              <w:t xml:space="preserve">а </w:t>
            </w:r>
            <w:r w:rsidRPr="004F5942">
              <w:rPr>
                <w:sz w:val="16"/>
                <w:szCs w:val="16"/>
              </w:rPr>
              <w:t xml:space="preserve"> дополнительного образования детей </w:t>
            </w:r>
            <w:r>
              <w:rPr>
                <w:sz w:val="16"/>
                <w:szCs w:val="16"/>
              </w:rPr>
              <w:t>психолого-педагогической направленности «Основы коммуникации» («Азбука общения»</w:t>
            </w:r>
            <w:proofErr w:type="gramStart"/>
            <w:r>
              <w:rPr>
                <w:sz w:val="16"/>
                <w:szCs w:val="16"/>
              </w:rPr>
              <w:t>)п</w:t>
            </w:r>
            <w:proofErr w:type="gramEnd"/>
            <w:r>
              <w:rPr>
                <w:sz w:val="16"/>
                <w:szCs w:val="16"/>
              </w:rPr>
              <w:t xml:space="preserve">од редакцией </w:t>
            </w:r>
            <w:proofErr w:type="spellStart"/>
            <w:r>
              <w:rPr>
                <w:sz w:val="16"/>
                <w:szCs w:val="16"/>
              </w:rPr>
              <w:t>Л.М.Шипициной</w:t>
            </w:r>
            <w:proofErr w:type="spellEnd"/>
          </w:p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4E3C91">
              <w:rPr>
                <w:sz w:val="18"/>
                <w:szCs w:val="18"/>
              </w:rPr>
              <w:t>Учебны</w:t>
            </w:r>
            <w:r>
              <w:rPr>
                <w:sz w:val="18"/>
                <w:szCs w:val="18"/>
              </w:rPr>
              <w:t xml:space="preserve">й </w:t>
            </w:r>
            <w:r w:rsidRPr="004E3C91">
              <w:rPr>
                <w:sz w:val="18"/>
                <w:szCs w:val="18"/>
              </w:rPr>
              <w:t xml:space="preserve"> кабинет (</w:t>
            </w:r>
            <w:r>
              <w:rPr>
                <w:sz w:val="18"/>
                <w:szCs w:val="18"/>
              </w:rPr>
              <w:t>1</w:t>
            </w:r>
            <w:r w:rsidRPr="004E3C91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>
              <w:t>С.Жирятино ул</w:t>
            </w:r>
            <w:proofErr w:type="gramStart"/>
            <w:r>
              <w:t>.Л</w:t>
            </w:r>
            <w:proofErr w:type="gramEnd"/>
            <w:r>
              <w:t>енина д.38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4E3C91"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4E3C91" w:rsidRDefault="002F1105" w:rsidP="0084023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3C91">
              <w:rPr>
                <w:sz w:val="18"/>
                <w:szCs w:val="18"/>
              </w:rPr>
              <w:t>Договор №</w:t>
            </w:r>
            <w:r>
              <w:rPr>
                <w:sz w:val="18"/>
                <w:szCs w:val="18"/>
              </w:rPr>
              <w:t>1</w:t>
            </w:r>
            <w:r w:rsidRPr="004E3C91">
              <w:rPr>
                <w:sz w:val="18"/>
                <w:szCs w:val="18"/>
              </w:rPr>
              <w:t>6</w:t>
            </w:r>
          </w:p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4E3C91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5августа 2011</w:t>
            </w:r>
            <w:r w:rsidRPr="004E3C91">
              <w:rPr>
                <w:sz w:val="18"/>
                <w:szCs w:val="18"/>
              </w:rPr>
              <w:t xml:space="preserve"> г</w:t>
            </w: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>
              <w:t>Стол угловой «Компакт» -1шт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>Стул офисный – 10шт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F36AE2">
            <w:pPr>
              <w:pStyle w:val="ConsPlusNormal"/>
              <w:widowControl/>
              <w:ind w:firstLine="0"/>
            </w:pPr>
            <w:r>
              <w:t>Доска ученическая -</w:t>
            </w:r>
            <w:r w:rsidR="00F36AE2">
              <w:rPr>
                <w:lang w:val="en-US"/>
              </w:rPr>
              <w:t>2</w:t>
            </w:r>
            <w:r>
              <w:t xml:space="preserve">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Столы ученические - 6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>Стулья детские – 10шт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Шкаф стеллаж широкий-1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>Шка</w:t>
            </w:r>
            <w:proofErr w:type="gramStart"/>
            <w:r>
              <w:t>ф-</w:t>
            </w:r>
            <w:proofErr w:type="gramEnd"/>
            <w:r>
              <w:t xml:space="preserve"> стеллаж -1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Шкаф стеллаж широкий со стеклом-1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9C306B" w:rsidRDefault="002D0B71" w:rsidP="00840230">
            <w:pPr>
              <w:pStyle w:val="ConsPlusNormal"/>
              <w:widowControl/>
              <w:ind w:firstLine="0"/>
            </w:pPr>
            <w:r>
              <w:t xml:space="preserve">Компьютер – 2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Принтер -1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BE42D1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D1" w:rsidRPr="00AE0221" w:rsidRDefault="00BE42D1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D1" w:rsidRPr="00AE0221" w:rsidRDefault="00BE42D1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D1" w:rsidRPr="002D0B71" w:rsidRDefault="002D0B71" w:rsidP="00840230">
            <w:pPr>
              <w:pStyle w:val="ConsPlusNormal"/>
              <w:widowControl/>
              <w:ind w:firstLine="0"/>
            </w:pPr>
            <w:r>
              <w:t xml:space="preserve">Сканер –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D1" w:rsidRPr="00AE0221" w:rsidRDefault="00BE42D1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D1" w:rsidRPr="00AE0221" w:rsidRDefault="00BE42D1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E42D1" w:rsidRPr="00AE0221" w:rsidRDefault="00BE42D1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proofErr w:type="spellStart"/>
            <w:r>
              <w:t>Пазлы</w:t>
            </w:r>
            <w:proofErr w:type="spellEnd"/>
            <w:r>
              <w:t xml:space="preserve"> -5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Шашки-2шт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>Кубики «Цифры» - 1шт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Кубики «Азбука» -3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>Кубики – изучаем окружающий ми</w:t>
            </w:r>
            <w:proofErr w:type="gramStart"/>
            <w:r>
              <w:t>р-</w:t>
            </w:r>
            <w:proofErr w:type="gramEnd"/>
            <w:r>
              <w:t xml:space="preserve">«Атлас мира»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Кубики – изучаем окружающий мир - «Кто? Где? живёт»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Детское лото «Предметы»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Детское лото «Растительный мир»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>
              <w:t>С.Жирятино ул</w:t>
            </w:r>
            <w:proofErr w:type="gramStart"/>
            <w:r>
              <w:t>.Л</w:t>
            </w:r>
            <w:proofErr w:type="gramEnd"/>
            <w:r>
              <w:t>енина д.38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4E3C91"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4E3C91" w:rsidRDefault="002F1105" w:rsidP="0084023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3C91">
              <w:rPr>
                <w:sz w:val="18"/>
                <w:szCs w:val="18"/>
              </w:rPr>
              <w:t>Договор №</w:t>
            </w:r>
            <w:r>
              <w:rPr>
                <w:sz w:val="18"/>
                <w:szCs w:val="18"/>
              </w:rPr>
              <w:t>1</w:t>
            </w:r>
            <w:r w:rsidRPr="004E3C91">
              <w:rPr>
                <w:sz w:val="18"/>
                <w:szCs w:val="18"/>
              </w:rPr>
              <w:t>6</w:t>
            </w:r>
          </w:p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4E3C91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5августа 2011</w:t>
            </w:r>
            <w:r w:rsidRPr="004E3C91">
              <w:rPr>
                <w:sz w:val="18"/>
                <w:szCs w:val="18"/>
              </w:rPr>
              <w:t xml:space="preserve"> г</w:t>
            </w: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Развивающее лото «Цветное - фигурное»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Детское лото «Ассоциации»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Детское лото «Кем быть?»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Учебно-игровое пособие «Логические блоки»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Развивающая игра «Наши поступки»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0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Развивающая игра « </w:t>
            </w:r>
            <w:proofErr w:type="spellStart"/>
            <w:r>
              <w:t>Супер</w:t>
            </w:r>
            <w:proofErr w:type="spellEnd"/>
            <w:r>
              <w:t xml:space="preserve"> </w:t>
            </w:r>
            <w:proofErr w:type="spellStart"/>
            <w:r>
              <w:t>маркет</w:t>
            </w:r>
            <w:proofErr w:type="spellEnd"/>
            <w:r>
              <w:t xml:space="preserve">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0"/>
        </w:trPr>
        <w:tc>
          <w:tcPr>
            <w:tcW w:w="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</w:pPr>
          </w:p>
        </w:tc>
        <w:tc>
          <w:tcPr>
            <w:tcW w:w="399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ind w:firstLine="0"/>
            </w:pPr>
            <w:r>
              <w:t xml:space="preserve">Развивающая игра «Профессии»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Развивающая игра « Маршрут почтальона Весточки»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Развивающая игра «Тянем – потянем»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Развивающая игра « Алые паруса»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Детский конструктор- 1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proofErr w:type="spellStart"/>
            <w:r>
              <w:t>Игра-пазл</w:t>
            </w:r>
            <w:proofErr w:type="spellEnd"/>
            <w:r>
              <w:t xml:space="preserve"> «Знай время»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Раздаточный материал «Мышление»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Раздаточный материал «Внимание»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Раздаточный материал «Найди отличие»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Раздаточный материал «Общие знания»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Раздаточный материал «Восприятие»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>Тетрадь с заданиями  для развития детей. Математика для малыше</w:t>
            </w:r>
            <w:proofErr w:type="gramStart"/>
            <w:r>
              <w:t>й(</w:t>
            </w:r>
            <w:proofErr w:type="gramEnd"/>
            <w:r>
              <w:t xml:space="preserve"> в 2-хчастях)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Тетрадь с заданиями  для развития </w:t>
            </w:r>
            <w:proofErr w:type="spellStart"/>
            <w:r>
              <w:t>детей</w:t>
            </w:r>
            <w:proofErr w:type="gramStart"/>
            <w:r>
              <w:t>.З</w:t>
            </w:r>
            <w:proofErr w:type="gramEnd"/>
            <w:r>
              <w:t>накомимся</w:t>
            </w:r>
            <w:proofErr w:type="spellEnd"/>
            <w:r>
              <w:t xml:space="preserve"> с геометрией. ( в 2-хчастях)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Тетрадь с заданиями  для развития детей. Рисуем по клеточкам. ( в 2-хчастях)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Тетрадь с заданиями  для развития детей. Обучение грамоте.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Тетрадь с заданиями  для развития </w:t>
            </w:r>
            <w:proofErr w:type="spellStart"/>
            <w:r>
              <w:t>детей</w:t>
            </w:r>
            <w:proofErr w:type="gramStart"/>
            <w:r>
              <w:t>.Р</w:t>
            </w:r>
            <w:proofErr w:type="gramEnd"/>
            <w:r>
              <w:t>азвитие</w:t>
            </w:r>
            <w:proofErr w:type="spellEnd"/>
            <w:r>
              <w:t xml:space="preserve"> творческих способностей( в 2-хчастях).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Тетрадь с заданиями  для развития детей. Знакомство с окружающим миром ( в 2-хчастях). - 1 </w:t>
            </w:r>
            <w:proofErr w:type="spellStart"/>
            <w:proofErr w:type="gramStart"/>
            <w:r>
              <w:t>шт</w:t>
            </w:r>
            <w:proofErr w:type="spellEnd"/>
            <w:proofErr w:type="gram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>Тестовые задания для 7лет</w:t>
            </w:r>
            <w:proofErr w:type="gramStart"/>
            <w:r>
              <w:t>.Р</w:t>
            </w:r>
            <w:proofErr w:type="gramEnd"/>
            <w:r>
              <w:t xml:space="preserve">азвитие моего ребёнка (часть 1.Математика.Развитие </w:t>
            </w:r>
            <w:proofErr w:type="spellStart"/>
            <w:r>
              <w:t>речи.Грамота.Окружающий</w:t>
            </w:r>
            <w:proofErr w:type="spellEnd"/>
            <w:r>
              <w:t xml:space="preserve"> мир.)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>Тестовые задания для 7лет</w:t>
            </w:r>
            <w:proofErr w:type="gramStart"/>
            <w:r>
              <w:t>.Р</w:t>
            </w:r>
            <w:proofErr w:type="gramEnd"/>
            <w:r>
              <w:t xml:space="preserve">азвитие моего ребёнка (часть2.Внимание.Память.Мышление.Мелкая моторика.)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>Тестовые задания для 6 лет. (часть 1.Математика</w:t>
            </w:r>
            <w:proofErr w:type="gramStart"/>
            <w:r>
              <w:t>.Р</w:t>
            </w:r>
            <w:proofErr w:type="gramEnd"/>
            <w:r>
              <w:t xml:space="preserve">азвитие </w:t>
            </w:r>
            <w:proofErr w:type="spellStart"/>
            <w:r>
              <w:t>речи.Грамота.Окружающий</w:t>
            </w:r>
            <w:proofErr w:type="spellEnd"/>
            <w:r>
              <w:t xml:space="preserve"> мир.)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>Тестовые задания для 6 лет. (часть2.Внимание</w:t>
            </w:r>
            <w:proofErr w:type="gramStart"/>
            <w:r>
              <w:t>.П</w:t>
            </w:r>
            <w:proofErr w:type="gramEnd"/>
            <w:r>
              <w:t xml:space="preserve">амять.Мышление.Мелкая моторика.) - 1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Рабочая тетрадь «Обучение жизненно важным навыкам» для учащихся 5-7 классов Г.Н. </w:t>
            </w:r>
            <w:proofErr w:type="spellStart"/>
            <w:r>
              <w:t>ТрастонецкаяИз-во</w:t>
            </w:r>
            <w:proofErr w:type="spellEnd"/>
            <w:proofErr w:type="gramStart"/>
            <w:r>
              <w:t>»О</w:t>
            </w:r>
            <w:proofErr w:type="gramEnd"/>
            <w:r>
              <w:t xml:space="preserve">бразование культуры»    - 7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Рабочая тетрадь для 3 класса «Учись понимать себя» М.Н.Безруких, А.Г.Макеева, </w:t>
            </w:r>
            <w:proofErr w:type="spellStart"/>
            <w:r>
              <w:t>Т.А.Филиппова</w:t>
            </w:r>
            <w:proofErr w:type="gramStart"/>
            <w:r>
              <w:t>.И</w:t>
            </w:r>
            <w:proofErr w:type="gramEnd"/>
            <w:r>
              <w:t>з-во</w:t>
            </w:r>
            <w:proofErr w:type="spellEnd"/>
            <w:r>
              <w:t xml:space="preserve"> «</w:t>
            </w:r>
            <w:proofErr w:type="spellStart"/>
            <w:r>
              <w:t>Винтана-Граф</w:t>
            </w:r>
            <w:proofErr w:type="spellEnd"/>
            <w:r>
              <w:t xml:space="preserve">»2002г – 9 </w:t>
            </w:r>
            <w:proofErr w:type="spellStart"/>
            <w:r>
              <w:t>шт</w:t>
            </w:r>
            <w:proofErr w:type="spellEnd"/>
            <w:r>
              <w:t xml:space="preserve">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>
              <w:t>С.Жирятино ул</w:t>
            </w:r>
            <w:proofErr w:type="gramStart"/>
            <w:r>
              <w:t>.Л</w:t>
            </w:r>
            <w:proofErr w:type="gramEnd"/>
            <w:r>
              <w:t>енина д.38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4E3C91"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4E3C91" w:rsidRDefault="002F1105" w:rsidP="0084023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3C91">
              <w:rPr>
                <w:sz w:val="18"/>
                <w:szCs w:val="18"/>
              </w:rPr>
              <w:t>Договор №</w:t>
            </w:r>
            <w:r>
              <w:rPr>
                <w:sz w:val="18"/>
                <w:szCs w:val="18"/>
              </w:rPr>
              <w:t>1</w:t>
            </w:r>
            <w:r w:rsidRPr="004E3C91">
              <w:rPr>
                <w:sz w:val="18"/>
                <w:szCs w:val="18"/>
              </w:rPr>
              <w:t>6</w:t>
            </w:r>
          </w:p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4E3C91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5августа 2011</w:t>
            </w:r>
            <w:r w:rsidRPr="004E3C91">
              <w:rPr>
                <w:sz w:val="18"/>
                <w:szCs w:val="18"/>
              </w:rPr>
              <w:t xml:space="preserve"> г</w:t>
            </w: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Рабочая тетрадь для 2 класса «Учись понимать себя» М.Н.Безруких, А.Г.Макеева, </w:t>
            </w:r>
            <w:proofErr w:type="spellStart"/>
            <w:r>
              <w:t>Т.А.Филиппова</w:t>
            </w:r>
            <w:proofErr w:type="gramStart"/>
            <w:r>
              <w:t>.И</w:t>
            </w:r>
            <w:proofErr w:type="gramEnd"/>
            <w:r>
              <w:t>з-во</w:t>
            </w:r>
            <w:proofErr w:type="spellEnd"/>
            <w:r>
              <w:t xml:space="preserve"> «</w:t>
            </w:r>
            <w:proofErr w:type="spellStart"/>
            <w:r>
              <w:t>Винтана-Граф</w:t>
            </w:r>
            <w:proofErr w:type="spellEnd"/>
            <w:r>
              <w:t xml:space="preserve">»2002г – 3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 xml:space="preserve">Рабочая тетрадь для 4 класса «Учись понимать себя» М.Н.Безруких, А.Г.Макеева, </w:t>
            </w:r>
            <w:proofErr w:type="spellStart"/>
            <w:r>
              <w:t>Т.А.Филиппова</w:t>
            </w:r>
            <w:proofErr w:type="gramStart"/>
            <w:r>
              <w:t>.И</w:t>
            </w:r>
            <w:proofErr w:type="gramEnd"/>
            <w:r>
              <w:t>з-во</w:t>
            </w:r>
            <w:proofErr w:type="spellEnd"/>
            <w:r>
              <w:t xml:space="preserve"> «</w:t>
            </w:r>
            <w:proofErr w:type="spellStart"/>
            <w:r>
              <w:t>Винтана-Граф</w:t>
            </w:r>
            <w:proofErr w:type="spellEnd"/>
            <w:r>
              <w:t xml:space="preserve">»2002г – 6 </w:t>
            </w:r>
            <w:proofErr w:type="spellStart"/>
            <w:r>
              <w:t>шт</w:t>
            </w:r>
            <w:proofErr w:type="spellEnd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838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2. </w:t>
            </w: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&lt;Уровень, ступень         </w:t>
            </w:r>
            <w:r w:rsidRPr="00AE0221">
              <w:br/>
              <w:t xml:space="preserve">образования, вид          </w:t>
            </w:r>
            <w:r w:rsidRPr="00AE0221">
              <w:br/>
              <w:t>образовательной программы,</w:t>
            </w:r>
            <w:r w:rsidRPr="00AE0221">
              <w:br/>
              <w:t xml:space="preserve">направление подготовки,   </w:t>
            </w:r>
            <w:r w:rsidRPr="00AE0221">
              <w:br/>
              <w:t xml:space="preserve">специальность, профессия&gt;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76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AE0221">
              <w:t xml:space="preserve">Предметы, дисциплины      </w:t>
            </w:r>
            <w:r w:rsidRPr="00AE0221">
              <w:br/>
              <w:t xml:space="preserve">(модули):                 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4F5942">
              <w:rPr>
                <w:sz w:val="16"/>
                <w:szCs w:val="16"/>
              </w:rPr>
              <w:t>Образовательн</w:t>
            </w:r>
            <w:r>
              <w:rPr>
                <w:sz w:val="16"/>
                <w:szCs w:val="16"/>
              </w:rPr>
              <w:t>ая</w:t>
            </w:r>
            <w:r w:rsidRPr="004F5942">
              <w:rPr>
                <w:sz w:val="16"/>
                <w:szCs w:val="16"/>
              </w:rPr>
              <w:t xml:space="preserve">  программ</w:t>
            </w:r>
            <w:r>
              <w:rPr>
                <w:sz w:val="16"/>
                <w:szCs w:val="16"/>
              </w:rPr>
              <w:t>а</w:t>
            </w:r>
            <w:r w:rsidRPr="004F5942">
              <w:rPr>
                <w:sz w:val="16"/>
                <w:szCs w:val="16"/>
              </w:rPr>
              <w:t xml:space="preserve"> дополнительного образования детей </w:t>
            </w:r>
            <w:r>
              <w:rPr>
                <w:sz w:val="16"/>
                <w:szCs w:val="16"/>
              </w:rPr>
              <w:t>коррекционно-развивающей направленности «Воспитание и обучение детей с фонетико-фонематическим недоразвитием речи» под редакцией Г.В. Чиркиной, Т.Б.Филичевой</w:t>
            </w: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4E3C91">
              <w:rPr>
                <w:sz w:val="18"/>
                <w:szCs w:val="18"/>
              </w:rPr>
              <w:t>Учебны</w:t>
            </w:r>
            <w:r>
              <w:rPr>
                <w:sz w:val="18"/>
                <w:szCs w:val="18"/>
              </w:rPr>
              <w:t xml:space="preserve">й </w:t>
            </w:r>
            <w:r w:rsidRPr="004E3C91">
              <w:rPr>
                <w:sz w:val="18"/>
                <w:szCs w:val="18"/>
              </w:rPr>
              <w:t xml:space="preserve"> кабинет (</w:t>
            </w:r>
            <w:r>
              <w:rPr>
                <w:sz w:val="18"/>
                <w:szCs w:val="18"/>
              </w:rPr>
              <w:t>1</w:t>
            </w:r>
            <w:r w:rsidRPr="004E3C91">
              <w:rPr>
                <w:sz w:val="18"/>
                <w:szCs w:val="18"/>
              </w:rPr>
              <w:t xml:space="preserve">) 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>
              <w:t>С.Жирятино ул</w:t>
            </w:r>
            <w:proofErr w:type="gramStart"/>
            <w:r>
              <w:t>.Л</w:t>
            </w:r>
            <w:proofErr w:type="gramEnd"/>
            <w:r>
              <w:t>енина д.38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4E3C91">
              <w:rPr>
                <w:sz w:val="18"/>
                <w:szCs w:val="18"/>
              </w:rPr>
              <w:t>Безвозмездное пользование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4E3C91" w:rsidRDefault="002F1105" w:rsidP="00840230">
            <w:pPr>
              <w:pStyle w:val="ConsPlusNormal"/>
              <w:widowControl/>
              <w:ind w:firstLine="0"/>
              <w:rPr>
                <w:sz w:val="18"/>
                <w:szCs w:val="18"/>
              </w:rPr>
            </w:pPr>
            <w:r w:rsidRPr="004E3C91">
              <w:rPr>
                <w:sz w:val="18"/>
                <w:szCs w:val="18"/>
              </w:rPr>
              <w:t>Договор №</w:t>
            </w:r>
            <w:r>
              <w:rPr>
                <w:sz w:val="18"/>
                <w:szCs w:val="18"/>
              </w:rPr>
              <w:t>1</w:t>
            </w:r>
            <w:r w:rsidRPr="004E3C91">
              <w:rPr>
                <w:sz w:val="18"/>
                <w:szCs w:val="18"/>
              </w:rPr>
              <w:t>6</w:t>
            </w:r>
          </w:p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 w:rsidRPr="004E3C91">
              <w:rPr>
                <w:sz w:val="18"/>
                <w:szCs w:val="18"/>
              </w:rPr>
              <w:t>от 0</w:t>
            </w:r>
            <w:r>
              <w:rPr>
                <w:sz w:val="18"/>
                <w:szCs w:val="18"/>
              </w:rPr>
              <w:t>5августа 2011</w:t>
            </w:r>
            <w:r w:rsidRPr="004E3C91">
              <w:rPr>
                <w:sz w:val="18"/>
                <w:szCs w:val="18"/>
              </w:rPr>
              <w:t xml:space="preserve"> г</w:t>
            </w: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>
              <w:t>Логопедическое зеркало-1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  <w:tr w:rsidR="002F1105" w:rsidRPr="00AE0221" w:rsidTr="002D0B71">
        <w:trPr>
          <w:cantSplit/>
          <w:trHeight w:val="117"/>
        </w:trPr>
        <w:tc>
          <w:tcPr>
            <w:tcW w:w="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39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55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Default="002F1105" w:rsidP="00840230">
            <w:pPr>
              <w:pStyle w:val="ConsPlusNormal"/>
              <w:widowControl/>
              <w:ind w:firstLine="0"/>
            </w:pPr>
            <w:r>
              <w:t>Магнитофон-1</w:t>
            </w:r>
          </w:p>
          <w:p w:rsidR="002F1105" w:rsidRPr="00905D2B" w:rsidRDefault="002F1105" w:rsidP="00840230">
            <w:pPr>
              <w:rPr>
                <w:rFonts w:ascii="Arial" w:hAnsi="Arial" w:cs="Arial"/>
              </w:rPr>
            </w:pPr>
            <w:r w:rsidRPr="00905D2B">
              <w:rPr>
                <w:rFonts w:ascii="Arial" w:hAnsi="Arial" w:cs="Arial"/>
              </w:rPr>
              <w:t>Зонды для постановки звуков - 6</w:t>
            </w:r>
          </w:p>
          <w:p w:rsidR="002F1105" w:rsidRPr="00905D2B" w:rsidRDefault="002F1105" w:rsidP="00840230">
            <w:pPr>
              <w:rPr>
                <w:rFonts w:ascii="Arial" w:hAnsi="Arial" w:cs="Arial"/>
              </w:rPr>
            </w:pPr>
            <w:r w:rsidRPr="00905D2B">
              <w:rPr>
                <w:rFonts w:ascii="Arial" w:hAnsi="Arial" w:cs="Arial"/>
              </w:rPr>
              <w:t>Зеркала для индивидуальной работы</w:t>
            </w:r>
            <w:r>
              <w:rPr>
                <w:rFonts w:ascii="Arial" w:hAnsi="Arial" w:cs="Arial"/>
              </w:rPr>
              <w:t xml:space="preserve"> - 6</w:t>
            </w:r>
          </w:p>
          <w:p w:rsidR="002F1105" w:rsidRPr="00AE0221" w:rsidRDefault="002F1105" w:rsidP="00840230">
            <w:pPr>
              <w:pStyle w:val="ConsPlusNormal"/>
              <w:widowControl/>
              <w:ind w:firstLine="0"/>
            </w:pPr>
            <w:r>
              <w:t xml:space="preserve">Шпатели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F1105" w:rsidRPr="00AE0221" w:rsidRDefault="002F1105" w:rsidP="00840230">
            <w:pPr>
              <w:pStyle w:val="ConsPlusNormal"/>
              <w:widowControl/>
              <w:ind w:firstLine="0"/>
            </w:pPr>
          </w:p>
        </w:tc>
      </w:tr>
    </w:tbl>
    <w:p w:rsidR="002F1105" w:rsidRDefault="002F1105" w:rsidP="002F1105">
      <w:pPr>
        <w:pStyle w:val="ConsPlusNormal"/>
        <w:widowControl/>
        <w:ind w:firstLine="0"/>
        <w:jc w:val="both"/>
      </w:pPr>
    </w:p>
    <w:p w:rsidR="002F1105" w:rsidRDefault="002F1105" w:rsidP="002F1105">
      <w:pPr>
        <w:pStyle w:val="ConsPlusNonformat"/>
        <w:widowControl/>
      </w:pPr>
    </w:p>
    <w:p w:rsidR="002F1105" w:rsidRDefault="002F1105" w:rsidP="002F1105">
      <w:pPr>
        <w:pStyle w:val="ConsPlusNonformat"/>
        <w:widowControl/>
      </w:pPr>
      <w:r>
        <w:t>Дата заполнения "__" _____________ 20__ г.</w:t>
      </w:r>
    </w:p>
    <w:p w:rsidR="002F1105" w:rsidRDefault="002F1105" w:rsidP="002F1105">
      <w:pPr>
        <w:pStyle w:val="ConsPlusNonformat"/>
        <w:widowControl/>
      </w:pPr>
    </w:p>
    <w:p w:rsidR="002F1105" w:rsidRDefault="002F1105" w:rsidP="002F1105">
      <w:pPr>
        <w:pStyle w:val="ConsPlusNonformat"/>
        <w:widowControl/>
        <w:rPr>
          <w:sz w:val="18"/>
          <w:szCs w:val="18"/>
        </w:rPr>
      </w:pPr>
      <w:r>
        <w:t>____</w:t>
      </w:r>
      <w:r w:rsidRPr="00460368">
        <w:rPr>
          <w:sz w:val="18"/>
          <w:szCs w:val="18"/>
        </w:rPr>
        <w:t xml:space="preserve"> </w:t>
      </w:r>
      <w:r>
        <w:rPr>
          <w:sz w:val="18"/>
          <w:szCs w:val="18"/>
        </w:rPr>
        <w:t>Дата заполнения "______" _________________ 20__ г.</w:t>
      </w:r>
    </w:p>
    <w:p w:rsidR="002F1105" w:rsidRDefault="002D0B71" w:rsidP="002F1105">
      <w:pPr>
        <w:pStyle w:val="ConsPlusNonformat"/>
        <w:widowControl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>Д</w:t>
      </w:r>
      <w:r w:rsidR="002F1105">
        <w:rPr>
          <w:b/>
          <w:sz w:val="18"/>
          <w:szCs w:val="18"/>
          <w:u w:val="single"/>
        </w:rPr>
        <w:t xml:space="preserve">иректор </w:t>
      </w:r>
      <w:proofErr w:type="gramStart"/>
      <w:r w:rsidR="002F1105">
        <w:rPr>
          <w:b/>
          <w:sz w:val="18"/>
          <w:szCs w:val="18"/>
          <w:u w:val="single"/>
        </w:rPr>
        <w:t>Муниципального</w:t>
      </w:r>
      <w:proofErr w:type="gramEnd"/>
      <w:r w:rsidR="002F1105">
        <w:rPr>
          <w:b/>
          <w:sz w:val="18"/>
          <w:szCs w:val="18"/>
          <w:u w:val="single"/>
        </w:rPr>
        <w:t xml:space="preserve"> </w:t>
      </w:r>
      <w:r>
        <w:rPr>
          <w:b/>
          <w:sz w:val="18"/>
          <w:szCs w:val="18"/>
          <w:u w:val="single"/>
        </w:rPr>
        <w:t>бюджетного</w:t>
      </w:r>
      <w:r w:rsidR="002F1105">
        <w:rPr>
          <w:b/>
          <w:sz w:val="18"/>
          <w:szCs w:val="18"/>
          <w:u w:val="single"/>
        </w:rPr>
        <w:t xml:space="preserve"> образовательного</w:t>
      </w:r>
    </w:p>
    <w:p w:rsidR="002F1105" w:rsidRDefault="002F1105" w:rsidP="002F1105">
      <w:pPr>
        <w:pStyle w:val="ConsPlusNonformat"/>
        <w:widowControl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учреждения для детей, нуждающихся в </w:t>
      </w:r>
      <w:proofErr w:type="gramStart"/>
      <w:r>
        <w:rPr>
          <w:b/>
          <w:sz w:val="18"/>
          <w:szCs w:val="18"/>
          <w:u w:val="single"/>
        </w:rPr>
        <w:t>психолого-педагогической</w:t>
      </w:r>
      <w:proofErr w:type="gramEnd"/>
    </w:p>
    <w:p w:rsidR="002F1105" w:rsidRDefault="002F1105" w:rsidP="002F1105">
      <w:pPr>
        <w:pStyle w:val="ConsPlusNonformat"/>
        <w:widowControl/>
        <w:rPr>
          <w:b/>
          <w:sz w:val="18"/>
          <w:szCs w:val="18"/>
          <w:u w:val="single"/>
        </w:rPr>
      </w:pPr>
      <w:r>
        <w:rPr>
          <w:b/>
          <w:sz w:val="18"/>
          <w:szCs w:val="18"/>
          <w:u w:val="single"/>
        </w:rPr>
        <w:t xml:space="preserve">и медико-социальной   помощи   </w:t>
      </w:r>
      <w:proofErr w:type="spellStart"/>
      <w:r>
        <w:rPr>
          <w:b/>
          <w:sz w:val="18"/>
          <w:szCs w:val="18"/>
          <w:u w:val="single"/>
        </w:rPr>
        <w:t>Жирятинский</w:t>
      </w:r>
      <w:proofErr w:type="spellEnd"/>
      <w:r>
        <w:rPr>
          <w:b/>
          <w:sz w:val="18"/>
          <w:szCs w:val="18"/>
          <w:u w:val="single"/>
        </w:rPr>
        <w:t xml:space="preserve"> районный Центр   </w:t>
      </w:r>
    </w:p>
    <w:p w:rsidR="002F1105" w:rsidRPr="00C5731F" w:rsidRDefault="002F1105" w:rsidP="002F1105">
      <w:pPr>
        <w:pStyle w:val="ConsPlusNonformat"/>
        <w:widowControl/>
        <w:rPr>
          <w:b/>
          <w:sz w:val="18"/>
          <w:szCs w:val="18"/>
        </w:rPr>
      </w:pPr>
      <w:proofErr w:type="spellStart"/>
      <w:r>
        <w:rPr>
          <w:b/>
          <w:sz w:val="18"/>
          <w:szCs w:val="18"/>
          <w:u w:val="single"/>
        </w:rPr>
        <w:t>психолого-медико-социального</w:t>
      </w:r>
      <w:proofErr w:type="spellEnd"/>
      <w:r>
        <w:rPr>
          <w:b/>
          <w:sz w:val="18"/>
          <w:szCs w:val="18"/>
          <w:u w:val="single"/>
        </w:rPr>
        <w:t xml:space="preserve"> сопровождения               </w:t>
      </w:r>
      <w:r>
        <w:rPr>
          <w:b/>
          <w:sz w:val="18"/>
          <w:szCs w:val="18"/>
        </w:rPr>
        <w:t xml:space="preserve">                                     </w:t>
      </w:r>
      <w:r w:rsidRPr="00C5731F">
        <w:rPr>
          <w:b/>
          <w:sz w:val="18"/>
          <w:szCs w:val="18"/>
        </w:rPr>
        <w:t xml:space="preserve">____________        </w:t>
      </w:r>
      <w:proofErr w:type="spellStart"/>
      <w:r w:rsidRPr="00C5731F">
        <w:rPr>
          <w:b/>
          <w:sz w:val="18"/>
          <w:szCs w:val="18"/>
          <w:u w:val="single"/>
        </w:rPr>
        <w:t>Т.В.Самолысова</w:t>
      </w:r>
      <w:proofErr w:type="spellEnd"/>
      <w:r>
        <w:rPr>
          <w:b/>
          <w:sz w:val="18"/>
          <w:szCs w:val="18"/>
          <w:u w:val="single"/>
        </w:rPr>
        <w:t xml:space="preserve"> </w:t>
      </w:r>
      <w:r w:rsidRPr="00C5731F">
        <w:rPr>
          <w:b/>
          <w:sz w:val="18"/>
          <w:szCs w:val="18"/>
        </w:rPr>
        <w:t xml:space="preserve"> </w:t>
      </w:r>
    </w:p>
    <w:p w:rsidR="002F1105" w:rsidRDefault="002F1105" w:rsidP="002F1105">
      <w:pPr>
        <w:pStyle w:val="ConsPlusNonformat"/>
        <w:widowControl/>
        <w:rPr>
          <w:sz w:val="16"/>
          <w:szCs w:val="16"/>
        </w:rPr>
      </w:pPr>
      <w:r>
        <w:rPr>
          <w:sz w:val="16"/>
          <w:szCs w:val="16"/>
        </w:rPr>
        <w:t xml:space="preserve">руководитель соискателя                                                                          подпись           </w:t>
      </w:r>
      <w:r w:rsidR="002D0B71">
        <w:rPr>
          <w:sz w:val="16"/>
          <w:szCs w:val="16"/>
        </w:rPr>
        <w:t xml:space="preserve">            </w:t>
      </w:r>
      <w:r>
        <w:rPr>
          <w:sz w:val="16"/>
          <w:szCs w:val="16"/>
        </w:rPr>
        <w:t>фамилия, имя, отчество</w:t>
      </w:r>
    </w:p>
    <w:p w:rsidR="002F1105" w:rsidRDefault="002F1105" w:rsidP="002F1105">
      <w:pPr>
        <w:pStyle w:val="ConsPlusNonformat"/>
        <w:widowControl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09600E" w:rsidRDefault="0009600E" w:rsidP="00D40341">
      <w:pPr>
        <w:pStyle w:val="ConsPlusNormal"/>
        <w:widowControl/>
        <w:ind w:firstLine="0"/>
        <w:jc w:val="both"/>
      </w:pPr>
    </w:p>
    <w:sectPr w:rsidR="0009600E" w:rsidSect="00D4034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40341"/>
    <w:rsid w:val="00066370"/>
    <w:rsid w:val="0009600E"/>
    <w:rsid w:val="0028648E"/>
    <w:rsid w:val="002D0B71"/>
    <w:rsid w:val="002F1105"/>
    <w:rsid w:val="009166F4"/>
    <w:rsid w:val="00A27CCF"/>
    <w:rsid w:val="00B4066F"/>
    <w:rsid w:val="00BE42D1"/>
    <w:rsid w:val="00CB0CEF"/>
    <w:rsid w:val="00CC7586"/>
    <w:rsid w:val="00D07CA4"/>
    <w:rsid w:val="00D40341"/>
    <w:rsid w:val="00F11DD2"/>
    <w:rsid w:val="00F36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03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4034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40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3">
    <w:name w:val="Знак Знак Знак"/>
    <w:basedOn w:val="a"/>
    <w:rsid w:val="00D40341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14</cp:revision>
  <dcterms:created xsi:type="dcterms:W3CDTF">2012-01-23T14:37:00Z</dcterms:created>
  <dcterms:modified xsi:type="dcterms:W3CDTF">2012-07-20T06:12:00Z</dcterms:modified>
</cp:coreProperties>
</file>