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0" w:rsidRDefault="00515BC0" w:rsidP="00027028">
      <w:pPr>
        <w:ind w:left="-567" w:right="283"/>
        <w:rPr>
          <w:rFonts w:ascii="Times New Roman" w:hAnsi="Times New Roman" w:cs="Times New Roman"/>
          <w:b/>
          <w:i/>
          <w:sz w:val="48"/>
          <w:szCs w:val="48"/>
        </w:rPr>
      </w:pPr>
    </w:p>
    <w:p w:rsidR="00027028" w:rsidRDefault="00515BC0" w:rsidP="00027028">
      <w:pPr>
        <w:ind w:left="-567" w:right="283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9.75pt;height:93.75pt" adj="7200" fillcolor="black">
            <v:shadow color="#868686"/>
            <v:textpath style="font-family:&quot;Times New Roman&quot;;font-size:28pt;v-text-kern:t" trim="t" fitpath="t" string="Проявления фонематического восприятия в &#10;устной речи, при чтении, &#10;на письме."/>
          </v:shape>
        </w:pict>
      </w:r>
    </w:p>
    <w:p w:rsidR="00515BC0" w:rsidRDefault="00515BC0" w:rsidP="00027028">
      <w:pPr>
        <w:ind w:left="-567" w:right="283"/>
        <w:rPr>
          <w:rFonts w:ascii="Times New Roman" w:hAnsi="Times New Roman" w:cs="Times New Roman"/>
          <w:sz w:val="36"/>
          <w:szCs w:val="36"/>
        </w:rPr>
      </w:pPr>
    </w:p>
    <w:p w:rsidR="00515BC0" w:rsidRDefault="00515BC0" w:rsidP="00027028">
      <w:pPr>
        <w:ind w:left="-567" w:right="283"/>
        <w:rPr>
          <w:rFonts w:ascii="Times New Roman" w:hAnsi="Times New Roman" w:cs="Times New Roman"/>
          <w:sz w:val="36"/>
          <w:szCs w:val="36"/>
        </w:rPr>
      </w:pPr>
    </w:p>
    <w:p w:rsidR="008A5373" w:rsidRPr="008A5373" w:rsidRDefault="008A5373" w:rsidP="00027028">
      <w:pPr>
        <w:ind w:left="-567" w:right="283"/>
        <w:rPr>
          <w:rFonts w:ascii="Times New Roman" w:hAnsi="Times New Roman" w:cs="Times New Roman"/>
          <w:sz w:val="36"/>
          <w:szCs w:val="36"/>
        </w:rPr>
      </w:pPr>
      <w:r w:rsidRPr="008A5373">
        <w:rPr>
          <w:rFonts w:ascii="Times New Roman" w:hAnsi="Times New Roman" w:cs="Times New Roman"/>
          <w:sz w:val="36"/>
          <w:szCs w:val="36"/>
        </w:rPr>
        <w:t xml:space="preserve">При логопедическом обследовании дошкольников нередко выявляются дети 6 – 7 лет, которые при относительно сохранном произношении и при правильном </w:t>
      </w:r>
      <w:proofErr w:type="spellStart"/>
      <w:r w:rsidRPr="008A5373">
        <w:rPr>
          <w:rFonts w:ascii="Times New Roman" w:hAnsi="Times New Roman" w:cs="Times New Roman"/>
          <w:sz w:val="36"/>
          <w:szCs w:val="36"/>
        </w:rPr>
        <w:t>лексико</w:t>
      </w:r>
      <w:proofErr w:type="spellEnd"/>
      <w:r w:rsidRPr="008A5373">
        <w:rPr>
          <w:rFonts w:ascii="Times New Roman" w:hAnsi="Times New Roman" w:cs="Times New Roman"/>
          <w:sz w:val="36"/>
          <w:szCs w:val="36"/>
        </w:rPr>
        <w:t xml:space="preserve"> – грамматическом строе речи имеют выраженное фонематическое недоразвитие, оно проявляется:</w:t>
      </w:r>
    </w:p>
    <w:p w:rsidR="008A5373" w:rsidRPr="008A5373" w:rsidRDefault="008A5373" w:rsidP="008A5373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36"/>
          <w:szCs w:val="36"/>
        </w:rPr>
      </w:pPr>
      <w:proofErr w:type="gramStart"/>
      <w:r w:rsidRPr="008A5373">
        <w:rPr>
          <w:rFonts w:ascii="Times New Roman" w:hAnsi="Times New Roman" w:cs="Times New Roman"/>
          <w:sz w:val="36"/>
          <w:szCs w:val="36"/>
        </w:rPr>
        <w:t>В затруднениях различения акустически близких звуков (например:</w:t>
      </w:r>
      <w:proofErr w:type="gramEnd"/>
      <w:r w:rsidRPr="008A5373">
        <w:rPr>
          <w:rFonts w:ascii="Times New Roman" w:hAnsi="Times New Roman" w:cs="Times New Roman"/>
          <w:sz w:val="36"/>
          <w:szCs w:val="36"/>
        </w:rPr>
        <w:t xml:space="preserve"> В – ВЬ, Б – </w:t>
      </w:r>
      <w:proofErr w:type="gramStart"/>
      <w:r w:rsidRPr="008A537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8A5373">
        <w:rPr>
          <w:rFonts w:ascii="Times New Roman" w:hAnsi="Times New Roman" w:cs="Times New Roman"/>
          <w:sz w:val="36"/>
          <w:szCs w:val="36"/>
        </w:rPr>
        <w:t>, З – Ж и т. д.);</w:t>
      </w:r>
    </w:p>
    <w:p w:rsidR="008A5373" w:rsidRPr="008A5373" w:rsidRDefault="008A5373" w:rsidP="008A5373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36"/>
          <w:szCs w:val="36"/>
        </w:rPr>
      </w:pPr>
      <w:proofErr w:type="gramStart"/>
      <w:r w:rsidRPr="008A5373">
        <w:rPr>
          <w:rFonts w:ascii="Times New Roman" w:hAnsi="Times New Roman" w:cs="Times New Roman"/>
          <w:sz w:val="36"/>
          <w:szCs w:val="36"/>
        </w:rPr>
        <w:t>Неумении</w:t>
      </w:r>
      <w:proofErr w:type="gramEnd"/>
      <w:r w:rsidRPr="008A5373">
        <w:rPr>
          <w:rFonts w:ascii="Times New Roman" w:hAnsi="Times New Roman" w:cs="Times New Roman"/>
          <w:sz w:val="36"/>
          <w:szCs w:val="36"/>
        </w:rPr>
        <w:t xml:space="preserve"> определить место, количество и последовательность слов в предложении, слогов и звуков в словах;</w:t>
      </w:r>
    </w:p>
    <w:p w:rsidR="008A5373" w:rsidRPr="008A5373" w:rsidRDefault="008A5373" w:rsidP="008A5373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36"/>
          <w:szCs w:val="36"/>
        </w:rPr>
      </w:pPr>
      <w:r w:rsidRPr="008A5373">
        <w:rPr>
          <w:rFonts w:ascii="Times New Roman" w:hAnsi="Times New Roman" w:cs="Times New Roman"/>
          <w:sz w:val="36"/>
          <w:szCs w:val="36"/>
        </w:rPr>
        <w:t>Невозможности подобрать слово с определённым количеством слогов или с определённым звуком.</w:t>
      </w:r>
    </w:p>
    <w:p w:rsidR="00027028" w:rsidRDefault="008A5373" w:rsidP="008A5373">
      <w:pPr>
        <w:ind w:left="-66" w:right="283"/>
        <w:rPr>
          <w:rFonts w:ascii="Times New Roman" w:hAnsi="Times New Roman" w:cs="Times New Roman"/>
          <w:sz w:val="36"/>
          <w:szCs w:val="36"/>
        </w:rPr>
      </w:pPr>
      <w:r w:rsidRPr="008A5373">
        <w:rPr>
          <w:rFonts w:ascii="Times New Roman" w:hAnsi="Times New Roman" w:cs="Times New Roman"/>
          <w:sz w:val="36"/>
          <w:szCs w:val="36"/>
        </w:rPr>
        <w:t xml:space="preserve">В силу этого, что </w:t>
      </w:r>
      <w:proofErr w:type="gramStart"/>
      <w:r w:rsidRPr="008A5373">
        <w:rPr>
          <w:rFonts w:ascii="Times New Roman" w:hAnsi="Times New Roman" w:cs="Times New Roman"/>
          <w:sz w:val="36"/>
          <w:szCs w:val="36"/>
        </w:rPr>
        <w:t>выше описанный</w:t>
      </w:r>
      <w:proofErr w:type="gramEnd"/>
      <w:r w:rsidRPr="008A5373">
        <w:rPr>
          <w:rFonts w:ascii="Times New Roman" w:hAnsi="Times New Roman" w:cs="Times New Roman"/>
          <w:sz w:val="36"/>
          <w:szCs w:val="36"/>
        </w:rPr>
        <w:t xml:space="preserve"> речевой дефект «не бросается в глаза», а, следовательно, и не беспокоит родителей дошкольников и педагогов ДОУ, дети остаются без своевременно оказанной помощи, что приводит в дальнейшем к стойким нарушениям чтения и письма в школьном возрасте.</w:t>
      </w:r>
    </w:p>
    <w:p w:rsidR="00027028" w:rsidRDefault="000270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i/>
          <w:sz w:val="56"/>
          <w:szCs w:val="56"/>
          <w:shd w:val="clear" w:color="auto" w:fill="EEF0FF"/>
          <w:lang w:eastAsia="ru-RU"/>
        </w:rPr>
      </w:pPr>
      <w:r w:rsidRPr="00EF1190">
        <w:rPr>
          <w:rFonts w:ascii="Times New Roman" w:eastAsia="Times New Roman" w:hAnsi="Times New Roman" w:cs="Times New Roman"/>
          <w:b/>
          <w:bCs/>
          <w:i/>
          <w:sz w:val="56"/>
          <w:szCs w:val="56"/>
          <w:shd w:val="clear" w:color="auto" w:fill="EEF0FF"/>
          <w:lang w:eastAsia="ru-RU"/>
        </w:rPr>
        <w:t>УПРАЖНЕНИЯ НА РАЗВИТИЕ ФОНЕМАТИЧЕСКОГО СЛУХА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shd w:val="clear" w:color="auto" w:fill="EEF0FF"/>
          <w:lang w:eastAsia="ru-RU"/>
        </w:rPr>
        <w:t>.</w:t>
      </w:r>
    </w:p>
    <w:p w:rsidR="00027028" w:rsidRDefault="00027028" w:rsidP="00027028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i/>
          <w:sz w:val="56"/>
          <w:szCs w:val="56"/>
          <w:shd w:val="clear" w:color="auto" w:fill="EEF0FF"/>
          <w:lang w:eastAsia="ru-RU"/>
        </w:rPr>
      </w:pPr>
      <w:r w:rsidRPr="00C81E23">
        <w:rPr>
          <w:rFonts w:ascii="Times New Roman" w:eastAsia="Times New Roman" w:hAnsi="Times New Roman" w:cs="Times New Roman"/>
          <w:b/>
          <w:bCs/>
          <w:noProof/>
          <w:color w:val="555555"/>
          <w:sz w:val="36"/>
          <w:szCs w:val="36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6.7pt;margin-top:.2pt;width:429.55pt;height:227.1pt;z-index:251661312" fillcolor="white [3201]" strokecolor="#9bbb59 [3206]" strokeweight="5pt">
            <v:shadow color="#868686"/>
            <v:textbox>
              <w:txbxContent>
                <w:p w:rsidR="00027028" w:rsidRPr="00185482" w:rsidRDefault="00027028" w:rsidP="00027028">
                  <w:pPr>
                    <w:ind w:left="426" w:right="544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854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  <w:shd w:val="clear" w:color="auto" w:fill="FFFFFF"/>
                    </w:rPr>
                    <w:t>Фонематическим восприятием или фонематическим слухом</w:t>
                  </w:r>
                  <w:r w:rsidRPr="00185482">
                    <w:rPr>
                      <w:rFonts w:ascii="Times New Roman" w:hAnsi="Times New Roman" w:cs="Times New Roman"/>
                      <w:sz w:val="40"/>
                      <w:szCs w:val="40"/>
                      <w:shd w:val="clear" w:color="auto" w:fill="FFFFFF"/>
                    </w:rPr>
                    <w:t>, принято называть способность воспринимать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shd w:val="clear" w:color="auto" w:fill="FFFFFF"/>
                    </w:rPr>
                    <w:t>, узнавать</w:t>
                  </w:r>
                  <w:r w:rsidRPr="00185482">
                    <w:rPr>
                      <w:rFonts w:ascii="Times New Roman" w:hAnsi="Times New Roman" w:cs="Times New Roman"/>
                      <w:sz w:val="40"/>
                      <w:szCs w:val="40"/>
                      <w:shd w:val="clear" w:color="auto" w:fill="FFFFFF"/>
                    </w:rPr>
                    <w:t xml:space="preserve"> и различать звуки речи (фонемы), составляющие звуковую оболочку слов.</w:t>
                  </w:r>
                </w:p>
              </w:txbxContent>
            </v:textbox>
          </v:shape>
        </w:pict>
      </w:r>
    </w:p>
    <w:p w:rsidR="00027028" w:rsidRPr="00EF1190" w:rsidRDefault="00027028" w:rsidP="00027028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Pr="00185482" w:rsidRDefault="00027028" w:rsidP="00027028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1134" w:right="-284"/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shd w:val="clear" w:color="auto" w:fill="EEF0FF"/>
          <w:lang w:eastAsia="ru-RU"/>
        </w:rPr>
      </w:pPr>
    </w:p>
    <w:p w:rsidR="00027028" w:rsidRPr="00EF1190" w:rsidRDefault="00027028" w:rsidP="000270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right="-284" w:firstLine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"</w:t>
      </w: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Поймай нужный звук хлопком"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4451350</wp:posOffset>
            </wp:positionH>
            <wp:positionV relativeFrom="line">
              <wp:posOffset>67945</wp:posOffset>
            </wp:positionV>
            <wp:extent cx="2257425" cy="1857375"/>
            <wp:effectExtent l="0" t="0" r="9525" b="0"/>
            <wp:wrapSquare wrapText="bothSides"/>
            <wp:docPr id="2" name="Рисунок 2" descr="http://www.sad1972.ru/images/bab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1972.ru/images/babochka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Инструкция: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Я сейчас буду называть тебе много разных звуков (слогов; слов). А ты приготовь свои ушки и будь внимательн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-лен).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Если услышишь звук [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k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] в слове -  хлопни в ладоши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громко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Серия звуков: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 т к о р т к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 а в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 ш л к  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Теперь я буду называть тебе много разных слогов. А ты приготовь свои ушки и будь внимательн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-лен).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Если услышишь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слог со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звук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ом [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]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-  хлопни в ладоши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громко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Серия слогов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мА кА пи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ли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зы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ык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Теперь я буду называть тебе много разных слов. А ты приготовь свои ушки и будь внимательн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-лен).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Если услышишь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слово со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звук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ом [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]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-  хлопни в ладоши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громко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Серия слов: сом, дочь,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[K]ран, мор[K]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овь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шалаш,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ботино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[K]. . 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То же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самое</w:t>
      </w: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выполнять со следующими звуками: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7028" w:rsidRDefault="00027028" w:rsidP="00515BC0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15BC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proofErr w:type="gramEnd"/>
      <w:r w:rsidR="00515BC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З, Ц, Ш, Ж, Ч, Щ, Р, </w:t>
      </w:r>
    </w:p>
    <w:p w:rsidR="00515BC0" w:rsidRPr="00515BC0" w:rsidRDefault="00515BC0" w:rsidP="00515BC0">
      <w:pPr>
        <w:shd w:val="clear" w:color="auto" w:fill="FFFFFF"/>
        <w:spacing w:before="30"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027028" w:rsidRPr="00EF1190" w:rsidRDefault="00027028" w:rsidP="00027028">
      <w:pPr>
        <w:pStyle w:val="a3"/>
        <w:numPr>
          <w:ilvl w:val="0"/>
          <w:numId w:val="2"/>
        </w:numPr>
        <w:shd w:val="clear" w:color="auto" w:fill="FFFFFF"/>
        <w:spacing w:before="30" w:after="0" w:line="240" w:lineRule="auto"/>
        <w:ind w:left="-851" w:right="-143" w:firstLine="0"/>
        <w:jc w:val="both"/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lastRenderedPageBreak/>
        <w:t>"Придумать слова на заданный звук".</w:t>
      </w:r>
    </w:p>
    <w:p w:rsidR="00027028" w:rsidRPr="00EF1190" w:rsidRDefault="00027028" w:rsidP="00027028">
      <w:pPr>
        <w:pStyle w:val="a3"/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028" w:rsidRPr="00EF1190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Инструкция: Давай с тобой сегодня поиграем в очень интересную игру!  Я называю тебе какой –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нибудь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звук, а ты придумываешь слово, которое будет начинаться с этого звука.</w:t>
      </w:r>
    </w:p>
    <w:p w:rsidR="00027028" w:rsidRPr="00EF1190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00E41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>Например: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 – арбуз, О - обруч, У - улитка, И - иголка и т.п.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Когда ребёнок будет справляться с этой игрой и поймёт её суть можно придумывать 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слова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где заданный звук будет находиться уже не только в начале слова, но и в середине и в конце слова. Рекомендую начинать такую игру с гласных звуков. </w:t>
      </w:r>
    </w:p>
    <w:p w:rsidR="00027028" w:rsidRPr="00EF1190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Затем продолжать со следующими согласными (р, с,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ц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ш, ж, ч, л, </w:t>
      </w:r>
      <w:proofErr w:type="spellStart"/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</w:t>
      </w:r>
      <w:proofErr w:type="spellEnd"/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б, т,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д)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3.</w:t>
      </w:r>
      <w:r w:rsidRPr="00EF119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</w:t>
      </w:r>
      <w:r w:rsidRPr="00EF1190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  </w:t>
      </w: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"Определить место звука в слове"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 .</w:t>
      </w:r>
      <w:proofErr w:type="gramEnd"/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Инструкция: Я буду называть тебе любое слово, а ты подумай хорошо и о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предели, где: в начале, в середине,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или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 конце слова мы слышим звук [K] в словах: крот, морковь, кулак, носок.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.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То же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самое</w:t>
      </w: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выполнять со следующими звуками: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З, Ц, Ш, Ж, Ч, Щ, Р, Л, Г, Д, Т, Б, П, В, Ф, Х.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Пример: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– шапка, кошка, душ; С – солнышко, паста, нос; Ч – чайник, кочка, ночь; Щ – щетка, щенок, помощь; Л – луна, полка, стул; Р – паровоз, п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ар, роза; П – пол, лапка, стоп и 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т.п.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C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27028" w:rsidRPr="00847861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4.</w:t>
      </w:r>
      <w:r w:rsidRPr="00EF119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</w:t>
      </w: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Повторение цепочек  слогов.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8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мы с тобой поиграем в очень интересную игру. А называется она «Эхо», потому что ты должен (-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будешь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повторяя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что произнесу тебе я.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произносит ребёнку слоговые цепочки, ребёнок слушает внимательно и повторяет.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478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Слоги задаются с разной силой голоса, интонацией</w:t>
      </w:r>
      <w:proofErr w:type="gramStart"/>
      <w:r w:rsidRPr="008478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.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(</w:t>
      </w:r>
      <w:proofErr w:type="spellStart"/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а-ША-са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), (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за-за-СА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).  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027028" w:rsidRPr="00E1037B" w:rsidRDefault="00027028" w:rsidP="00027028">
      <w:pPr>
        <w:shd w:val="clear" w:color="auto" w:fill="FFFFFF"/>
        <w:spacing w:before="30" w:after="0" w:line="240" w:lineRule="auto"/>
        <w:ind w:left="-851" w:right="-143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E1037B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Следите, чтобы ребенок не менял последовательности в цепочках.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Если ему трудно дается повторение трех слогов, давайте сначала два слога: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са-ша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са-за</w:t>
      </w:r>
      <w:proofErr w:type="spellEnd"/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ла-ра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ра-ла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ша-ща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ща-ша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т.п.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lastRenderedPageBreak/>
        <w:t>Примеры слоговых цепочек: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Са-за-за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  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за-за-са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са-за-са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за-са-за</w:t>
      </w:r>
      <w:proofErr w:type="spellEnd"/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Са-ша-ша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ша-ша-са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са-ша-са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ша-са-ша</w:t>
      </w:r>
      <w:proofErr w:type="spellEnd"/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Ла-ра-ра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ра-ла-ла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ра-ла-ра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ла-ра-ла</w:t>
      </w:r>
      <w:proofErr w:type="spellEnd"/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Ша-ща-ща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ша-ща-ша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ща-ша-ша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ща-ша-ща</w:t>
      </w:r>
      <w:proofErr w:type="spellEnd"/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За-жа-жа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жа-за-за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за-жа-за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жа-за-жа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      (Аналогично с другими парами звуков)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Б –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С – З                 Ж – Ш                Р - Л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Ф – В                      С –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Ш - Щ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 – Г                       С – Ч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- Щ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 – Х                       С -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Щ - СЬ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 – Т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– Ж                Ц - ТЬ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C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5.</w:t>
      </w:r>
      <w:r w:rsidRPr="00EF119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«Хлоп – топ»».</w:t>
      </w:r>
    </w:p>
    <w:p w:rsidR="00027028" w:rsidRPr="00E1037B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103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Отхлопать слоги со звуком «Б» в ладоши, а со звуком «П» оттопать. 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103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Взрослый произносит цепочку из двух слогов, а ребёнок отхлопывает и оттопывает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например: </w:t>
      </w:r>
      <w:proofErr w:type="spellStart"/>
      <w:r w:rsidRPr="00E103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ба-пу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  <w:r w:rsidRPr="00E103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027028" w:rsidRPr="00E1037B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Как только ребёнок научился, справляться с цепочками из двух слогов, приступаем к цепочкам из трёх слогов, например: </w:t>
      </w:r>
      <w:proofErr w:type="spellStart"/>
      <w:r w:rsidRPr="00E103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по-бо-по</w:t>
      </w:r>
      <w:proofErr w:type="spellEnd"/>
      <w:r w:rsidRPr="00E1037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т. д. 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(Аналогично со следующими</w:t>
      </w: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парами звуков)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С –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Ж – Ш                Р - Л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Ф – В                      С –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Ш - Щ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 – Г                       С – Ч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- Щ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 – Х                       С -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Щ - СЬ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 – Т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– Ж                Ц - ТЬ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6.</w:t>
      </w:r>
      <w:r w:rsidRPr="00EF119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«Третий - лишний».</w:t>
      </w:r>
    </w:p>
    <w:p w:rsidR="00027028" w:rsidRPr="003A3BB8" w:rsidRDefault="00027028" w:rsidP="00027028">
      <w:pPr>
        <w:shd w:val="clear" w:color="auto" w:fill="FFFFFF"/>
        <w:spacing w:before="30" w:after="0" w:line="240" w:lineRule="auto"/>
        <w:ind w:left="-851" w:right="-143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A3BB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Инструкция: Я назову тебе три разных слова. А ты слушай внима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тельно!</w:t>
      </w:r>
      <w:r w:rsidRPr="003A3BB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Ответь, какое слово ты </w:t>
      </w:r>
      <w:proofErr w:type="gramStart"/>
      <w:r w:rsidRPr="003A3BB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услышал</w:t>
      </w:r>
      <w:proofErr w:type="gramEnd"/>
      <w:r w:rsidRPr="003A3BB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 например со звуком «Б»: утка – бант – кит;  «П»: банка – палка – белка.  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Т.е. дается три слова, среди которых только одно с заданным звуком.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То же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самое</w:t>
      </w: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выполнять со следующими звуками: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З, Ц, Ш, Ж, Ч, Щ, Р, Л.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C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7.</w:t>
      </w:r>
      <w:r w:rsidRPr="00EF119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</w:t>
      </w: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Игра  «Кто внимательнее».</w:t>
      </w:r>
    </w:p>
    <w:p w:rsidR="00027028" w:rsidRPr="00755CD5" w:rsidRDefault="00027028" w:rsidP="00027028">
      <w:pPr>
        <w:shd w:val="clear" w:color="auto" w:fill="FFFFFF"/>
        <w:spacing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</w:t>
      </w:r>
    </w:p>
    <w:p w:rsidR="00027028" w:rsidRDefault="00027028" w:rsidP="00027028">
      <w:pPr>
        <w:shd w:val="clear" w:color="auto" w:fill="FFFFFF"/>
        <w:spacing w:after="0" w:line="300" w:lineRule="atLeast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Например, в словах коза, медуза, роза, незабудка, стрекоза общий звук «З». </w:t>
      </w:r>
      <w:proofErr w:type="gramEnd"/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i/>
          <w:iCs/>
          <w:sz w:val="40"/>
          <w:szCs w:val="40"/>
          <w:u w:val="single"/>
          <w:lang w:eastAsia="ru-RU"/>
        </w:rPr>
      </w:pPr>
      <w:r w:rsidRPr="003A3BB8">
        <w:rPr>
          <w:rFonts w:ascii="Times New Roman" w:eastAsia="Times New Roman" w:hAnsi="Times New Roman" w:cs="Times New Roman"/>
          <w:bCs/>
          <w:i/>
          <w:iCs/>
          <w:sz w:val="40"/>
          <w:szCs w:val="40"/>
          <w:u w:val="single"/>
          <w:lang w:eastAsia="ru-RU"/>
        </w:rPr>
        <w:t>Не забудьте, что произносить этот звук в словах нужно длительно, выделяя его</w:t>
      </w:r>
      <w:r>
        <w:rPr>
          <w:rFonts w:ascii="Times New Roman" w:eastAsia="Times New Roman" w:hAnsi="Times New Roman" w:cs="Times New Roman"/>
          <w:bCs/>
          <w:i/>
          <w:iCs/>
          <w:sz w:val="40"/>
          <w:szCs w:val="40"/>
          <w:u w:val="single"/>
          <w:lang w:eastAsia="ru-RU"/>
        </w:rPr>
        <w:t xml:space="preserve"> голосом, насколько это возможно!  </w:t>
      </w:r>
    </w:p>
    <w:p w:rsidR="00027028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То же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самое</w:t>
      </w:r>
      <w:r w:rsidRPr="00E119B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выполнять со следующими звуками:</w:t>
      </w: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7028" w:rsidRPr="00755CD5" w:rsidRDefault="00027028" w:rsidP="00027028">
      <w:pPr>
        <w:shd w:val="clear" w:color="auto" w:fill="FFFFFF"/>
        <w:spacing w:before="30"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Ц, Ш, Ж, Ч, Щ, Р, Л, К, Г, Х, Б, П, Д, Т, В, Ф, М, Н.</w:t>
      </w:r>
    </w:p>
    <w:p w:rsidR="00027028" w:rsidRPr="00755CD5" w:rsidRDefault="00027028" w:rsidP="00027028">
      <w:pPr>
        <w:shd w:val="clear" w:color="auto" w:fill="FFFFFF"/>
        <w:spacing w:after="0" w:line="300" w:lineRule="atLeast"/>
        <w:ind w:left="-851" w:right="-143"/>
        <w:jc w:val="both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027028" w:rsidRPr="00755CD5" w:rsidRDefault="00027028" w:rsidP="00027028">
      <w:pPr>
        <w:shd w:val="clear" w:color="auto" w:fill="FFFFFF"/>
        <w:spacing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C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8.</w:t>
      </w:r>
      <w:r w:rsidRPr="00EF119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</w:t>
      </w:r>
      <w:r w:rsidRPr="00EF1190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Игра «Угадай слово».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Взрослый произносит слово с паузами между звуками, ребенок должен назвать слово целиком.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Сначала даются слова из 3-х, 4-х звуков, если ребенок справляется, то можно сложнее – из 2-3 слогов, со стечением согласных.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Например: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с-у-п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к-о-т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р-о-т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н-о-с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п-а-р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д-а-р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л-а-к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т-о-к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л-у-к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с-ы-р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с-о-к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с-о-м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ж-у-к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ч-а-с</w:t>
      </w:r>
      <w:proofErr w:type="spellEnd"/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р-о-з-а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к-а-ш-а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Д-а-ш-а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л-у-ж-а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ш-у-б-а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м-а-м-а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р-а-м-а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в-а-т-а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л-а-п-а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н-о-т-ы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ш-а-р-ы</w:t>
      </w:r>
      <w:proofErr w:type="spellEnd"/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п-а-с-т-а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л-а-п-ш-а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л-а-с-т-ы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к-о-с-ть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м-о-с-т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т-о-р-т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к-р-о-т</w:t>
      </w:r>
      <w:proofErr w:type="spellEnd"/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,</w:t>
      </w:r>
      <w:proofErr w:type="gram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л-а-с-к-а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п-а-р-к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и-г-р-а</w:t>
      </w:r>
      <w:proofErr w:type="spellEnd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т.п.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C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27028" w:rsidRPr="00093DDD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93DDD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9.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  </w:t>
      </w:r>
      <w:r w:rsidRPr="00093DDD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Произнести по порядку все звуки в слове.</w:t>
      </w:r>
      <w:r w:rsidRPr="00093DDD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 </w:t>
      </w:r>
    </w:p>
    <w:p w:rsidR="00027028" w:rsidRPr="00755CD5" w:rsidRDefault="00027028" w:rsidP="00027028">
      <w:pPr>
        <w:shd w:val="clear" w:color="auto" w:fill="FFFFFF"/>
        <w:spacing w:before="30" w:after="0" w:line="300" w:lineRule="atLeast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Начинаем с коротких слов, например: ДОМ – д, о, </w:t>
      </w:r>
      <w:proofErr w:type="gramStart"/>
      <w:r w:rsidRPr="00EF119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и т. д.</w:t>
      </w:r>
    </w:p>
    <w:p w:rsidR="00027028" w:rsidRDefault="00027028" w:rsidP="00027028">
      <w:pPr>
        <w:spacing w:after="0" w:line="240" w:lineRule="auto"/>
        <w:ind w:left="-851" w:right="-143"/>
        <w:rPr>
          <w:rFonts w:ascii="Trebuchet MS" w:eastAsia="Times New Roman" w:hAnsi="Trebuchet MS" w:cs="Times New Roman"/>
          <w:b/>
          <w:bCs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851" w:right="-143"/>
        <w:rPr>
          <w:rFonts w:ascii="Trebuchet MS" w:eastAsia="Times New Roman" w:hAnsi="Trebuchet MS" w:cs="Times New Roman"/>
          <w:b/>
          <w:bCs/>
          <w:sz w:val="21"/>
          <w:szCs w:val="21"/>
          <w:shd w:val="clear" w:color="auto" w:fill="EEF0FF"/>
          <w:lang w:eastAsia="ru-RU"/>
        </w:rPr>
      </w:pPr>
    </w:p>
    <w:p w:rsidR="00027028" w:rsidRDefault="00027028" w:rsidP="00027028">
      <w:pPr>
        <w:spacing w:after="0" w:line="240" w:lineRule="auto"/>
        <w:ind w:left="-851" w:right="-143"/>
        <w:rPr>
          <w:rFonts w:ascii="Trebuchet MS" w:eastAsia="Times New Roman" w:hAnsi="Trebuchet MS" w:cs="Times New Roman"/>
          <w:b/>
          <w:bCs/>
          <w:sz w:val="21"/>
          <w:szCs w:val="21"/>
          <w:shd w:val="clear" w:color="auto" w:fill="EEF0FF"/>
          <w:lang w:eastAsia="ru-RU"/>
        </w:rPr>
      </w:pPr>
    </w:p>
    <w:p w:rsidR="00027028" w:rsidRPr="00221CEA" w:rsidRDefault="00027028" w:rsidP="00027028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sz w:val="40"/>
          <w:szCs w:val="40"/>
          <w:shd w:val="clear" w:color="auto" w:fill="EEF0FF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i/>
          <w:sz w:val="40"/>
          <w:szCs w:val="40"/>
          <w:shd w:val="clear" w:color="auto" w:fill="EEF0FF"/>
          <w:lang w:eastAsia="ru-RU"/>
        </w:rPr>
        <w:t>И помните уважаемые родители, что заниматься такими упражнениями можно даже просто прогуливаясь с ребёнком по улице, по дороге домой или в гости!</w:t>
      </w:r>
    </w:p>
    <w:p w:rsidR="00027028" w:rsidRPr="00221CEA" w:rsidRDefault="00027028" w:rsidP="00027028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bCs/>
          <w:i/>
          <w:sz w:val="40"/>
          <w:szCs w:val="40"/>
          <w:shd w:val="clear" w:color="auto" w:fill="EEF0FF"/>
          <w:lang w:eastAsia="ru-RU"/>
        </w:rPr>
      </w:pPr>
    </w:p>
    <w:p w:rsidR="008A5373" w:rsidRPr="008A5373" w:rsidRDefault="008A5373" w:rsidP="00027028">
      <w:pPr>
        <w:ind w:left="-851" w:right="-143"/>
        <w:rPr>
          <w:rFonts w:ascii="Times New Roman" w:hAnsi="Times New Roman" w:cs="Times New Roman"/>
          <w:sz w:val="36"/>
          <w:szCs w:val="36"/>
        </w:rPr>
      </w:pPr>
    </w:p>
    <w:sectPr w:rsidR="008A5373" w:rsidRPr="008A5373" w:rsidSect="00515BC0">
      <w:pgSz w:w="11906" w:h="16838"/>
      <w:pgMar w:top="567" w:right="850" w:bottom="284" w:left="1701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5EBD"/>
    <w:multiLevelType w:val="hybridMultilevel"/>
    <w:tmpl w:val="91F4AB9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03221FC"/>
    <w:multiLevelType w:val="hybridMultilevel"/>
    <w:tmpl w:val="854AF032"/>
    <w:lvl w:ilvl="0" w:tplc="5F141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73"/>
    <w:rsid w:val="00027028"/>
    <w:rsid w:val="002A51F0"/>
    <w:rsid w:val="00515BC0"/>
    <w:rsid w:val="006176C3"/>
    <w:rsid w:val="0071531D"/>
    <w:rsid w:val="008A5373"/>
    <w:rsid w:val="00E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2014-02-06T21:00:00Z</cp:lastPrinted>
  <dcterms:created xsi:type="dcterms:W3CDTF">2014-02-06T20:34:00Z</dcterms:created>
  <dcterms:modified xsi:type="dcterms:W3CDTF">2014-02-06T21:01:00Z</dcterms:modified>
</cp:coreProperties>
</file>